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432D45">
                <w:pPr>
                  <w:pStyle w:val="03MallGmbH"/>
                  <w:spacing w:before="240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043503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043503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043503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043503" w:rsidP="00284B88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3-10-24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F7173">
                      <w:rPr>
                        <w:rFonts w:ascii="Arial" w:hAnsi="Arial" w:cs="Arial"/>
                      </w:rPr>
                      <w:t>24</w:t>
                    </w:r>
                    <w:r w:rsidR="00284B88">
                      <w:rPr>
                        <w:rFonts w:ascii="Arial" w:hAnsi="Arial" w:cs="Arial"/>
                      </w:rPr>
                      <w:t>. Okto</w:t>
                    </w:r>
                    <w:r w:rsidR="00896A4D">
                      <w:rPr>
                        <w:rFonts w:ascii="Arial" w:hAnsi="Arial" w:cs="Arial"/>
                      </w:rPr>
                      <w:t>ber</w:t>
                    </w:r>
                    <w:r w:rsidR="009348E4">
                      <w:rPr>
                        <w:rFonts w:ascii="Arial" w:hAnsi="Arial" w:cs="Arial"/>
                      </w:rPr>
                      <w:t xml:space="preserve"> 202</w:t>
                    </w:r>
                    <w:r w:rsidR="00284B88">
                      <w:rPr>
                        <w:rFonts w:ascii="Arial" w:hAnsi="Arial" w:cs="Arial"/>
                      </w:rPr>
                      <w:t>3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3C47AB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Roland Mall-Familienstiftung zeichnet auch 2024 wieder Abschlussarbeiten aus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B5508F" w:rsidRDefault="00043503" w:rsidP="003C47AB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Mall-</w:t>
                </w:r>
                <w:r w:rsidR="00FF4C82">
                  <w:rPr>
                    <w:rFonts w:cs="Arial"/>
                    <w:b/>
                    <w:szCs w:val="22"/>
                    <w:lang w:val="de-DE"/>
                  </w:rPr>
                  <w:t xml:space="preserve">Umweltpreis </w:t>
                </w:r>
                <w:r w:rsidR="003C47AB">
                  <w:rPr>
                    <w:rFonts w:cs="Arial"/>
                    <w:b/>
                    <w:szCs w:val="22"/>
                    <w:lang w:val="de-DE"/>
                  </w:rPr>
                  <w:t>Wasser geht in die nächste Runde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7C5118" w:rsidRDefault="003C47AB" w:rsidP="00E4322A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Nach der erfolgreichen </w:t>
            </w:r>
            <w:r w:rsidR="00DB3C59">
              <w:rPr>
                <w:rFonts w:cs="Arial"/>
                <w:szCs w:val="22"/>
                <w:lang w:val="de-DE"/>
              </w:rPr>
              <w:t>Premiere in diesem Jahr wird</w:t>
            </w:r>
            <w:r>
              <w:rPr>
                <w:rFonts w:cs="Arial"/>
                <w:szCs w:val="22"/>
                <w:lang w:val="de-DE"/>
              </w:rPr>
              <w:t xml:space="preserve"> die </w:t>
            </w:r>
            <w:r w:rsidR="007C5118">
              <w:rPr>
                <w:rFonts w:cs="Arial"/>
                <w:szCs w:val="22"/>
                <w:lang w:val="de-DE"/>
              </w:rPr>
              <w:t xml:space="preserve">Roland Mall-Familienstiftung </w:t>
            </w:r>
            <w:r>
              <w:rPr>
                <w:rFonts w:cs="Arial"/>
                <w:szCs w:val="22"/>
                <w:lang w:val="de-DE"/>
              </w:rPr>
              <w:t xml:space="preserve">auch 2024 wieder ihren Umweltpreis Wasser für </w:t>
            </w:r>
            <w:r w:rsidR="007C5118">
              <w:rPr>
                <w:rFonts w:cs="Arial"/>
                <w:szCs w:val="22"/>
                <w:lang w:val="de-DE"/>
              </w:rPr>
              <w:t>ideenreiche und inno</w:t>
            </w:r>
            <w:r w:rsidR="00D373ED">
              <w:rPr>
                <w:rFonts w:cs="Arial"/>
                <w:szCs w:val="22"/>
                <w:lang w:val="de-DE"/>
              </w:rPr>
              <w:t>vative Abschlussarbeiten aus den Bereichen Regenwasserbewirtschaftung und blau-grün-graue Infrastrukturen</w:t>
            </w:r>
            <w:r w:rsidR="00DB3C59">
              <w:rPr>
                <w:rFonts w:cs="Arial"/>
                <w:szCs w:val="22"/>
                <w:lang w:val="de-DE"/>
              </w:rPr>
              <w:t xml:space="preserve"> verleihen</w:t>
            </w:r>
            <w:r w:rsidR="007C5118">
              <w:rPr>
                <w:rFonts w:cs="Arial"/>
                <w:szCs w:val="22"/>
                <w:lang w:val="de-DE"/>
              </w:rPr>
              <w:t xml:space="preserve">. Der ausgelobte Preis hat einen Gesamtumfang von maximal 30.000 Euro, die sich auf </w:t>
            </w:r>
            <w:r w:rsidR="00FF69D9">
              <w:rPr>
                <w:rFonts w:cs="Arial"/>
                <w:szCs w:val="22"/>
                <w:lang w:val="de-DE"/>
              </w:rPr>
              <w:t>die</w:t>
            </w:r>
            <w:r w:rsidR="007C5118">
              <w:rPr>
                <w:rFonts w:cs="Arial"/>
                <w:szCs w:val="22"/>
                <w:lang w:val="de-DE"/>
              </w:rPr>
              <w:t xml:space="preserve"> Kategorien Bachelor-, Masterarbeiten und Dissertationen verteilen.</w:t>
            </w:r>
          </w:p>
          <w:p w:rsidR="00547615" w:rsidRDefault="00D2640B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Einer der Schwerpunkte der 2014 gegründeten Familienstiftung ist die Förderung des wissenschaftlichen Nachwuchses, sowohl im Unternehmen selbst durch Stipendien für Mitarbeiterkinder als auch durch Stipendien für Studierende der Siedlungswasserwirt</w:t>
            </w:r>
            <w:r w:rsidR="003C47AB">
              <w:rPr>
                <w:rFonts w:cs="Arial"/>
                <w:szCs w:val="22"/>
                <w:lang w:val="de-DE"/>
              </w:rPr>
              <w:t xml:space="preserve">schaft. Seit 2023 gehört nun auch der Umweltpreis zu diesen Aktivitäten. </w:t>
            </w:r>
            <w:r>
              <w:rPr>
                <w:rFonts w:cs="Arial"/>
                <w:szCs w:val="22"/>
                <w:lang w:val="de-DE"/>
              </w:rPr>
              <w:t>„</w:t>
            </w:r>
            <w:r w:rsidR="003C47AB">
              <w:rPr>
                <w:rFonts w:cs="Arial"/>
                <w:szCs w:val="22"/>
                <w:lang w:val="de-DE"/>
              </w:rPr>
              <w:t>Nach der tollen Resonanz</w:t>
            </w:r>
            <w:r w:rsidR="00E45520">
              <w:rPr>
                <w:rFonts w:cs="Arial"/>
                <w:szCs w:val="22"/>
                <w:lang w:val="de-DE"/>
              </w:rPr>
              <w:t xml:space="preserve"> auf die erste Ausschreibung</w:t>
            </w:r>
            <w:r w:rsidR="003C47AB">
              <w:rPr>
                <w:rFonts w:cs="Arial"/>
                <w:szCs w:val="22"/>
                <w:lang w:val="de-DE"/>
              </w:rPr>
              <w:t xml:space="preserve"> freuen wir uns als Stiftung, auch im kommenden Jahr wieder herausragende Abschlussarbeiten auszeichnen zu dürfen</w:t>
            </w:r>
            <w:r w:rsidR="00FF69D9">
              <w:rPr>
                <w:rFonts w:cs="Arial"/>
                <w:szCs w:val="22"/>
                <w:lang w:val="de-DE"/>
              </w:rPr>
              <w:t>“</w:t>
            </w:r>
            <w:r w:rsidR="003C47AB">
              <w:rPr>
                <w:rFonts w:cs="Arial"/>
                <w:szCs w:val="22"/>
                <w:lang w:val="de-DE"/>
              </w:rPr>
              <w:t>, so Michael Mall, der Stiftungsvorstandsvorsitzende.</w:t>
            </w:r>
            <w:r>
              <w:rPr>
                <w:rFonts w:cs="Arial"/>
                <w:szCs w:val="22"/>
                <w:lang w:val="de-DE"/>
              </w:rPr>
              <w:t xml:space="preserve"> </w:t>
            </w:r>
            <w:r w:rsidR="00FF69D9">
              <w:rPr>
                <w:rFonts w:cs="Arial"/>
                <w:szCs w:val="22"/>
                <w:lang w:val="de-DE"/>
              </w:rPr>
              <w:t>Der Preis richtet sich an Studierende an Hochschulen in Deutschland, Österreich und in der Schwe</w:t>
            </w:r>
            <w:r w:rsidR="00D373ED">
              <w:rPr>
                <w:rFonts w:cs="Arial"/>
                <w:szCs w:val="22"/>
                <w:lang w:val="de-DE"/>
              </w:rPr>
              <w:t>iz, Bew</w:t>
            </w:r>
            <w:r w:rsidR="003C47AB">
              <w:rPr>
                <w:rFonts w:cs="Arial"/>
                <w:szCs w:val="22"/>
                <w:lang w:val="de-DE"/>
              </w:rPr>
              <w:t>erbungsschluss ist der 31. Januar 2024</w:t>
            </w:r>
            <w:r w:rsidR="00FF69D9">
              <w:rPr>
                <w:rFonts w:cs="Arial"/>
                <w:szCs w:val="22"/>
                <w:lang w:val="de-DE"/>
              </w:rPr>
              <w:t xml:space="preserve">. </w:t>
            </w:r>
            <w:r>
              <w:rPr>
                <w:rFonts w:cs="Arial"/>
                <w:szCs w:val="22"/>
                <w:lang w:val="de-DE"/>
              </w:rPr>
              <w:t>Unter</w:t>
            </w:r>
            <w:r w:rsidR="007C1D98">
              <w:rPr>
                <w:rFonts w:cs="Arial"/>
                <w:szCs w:val="22"/>
                <w:lang w:val="de-DE"/>
              </w:rPr>
              <w:t xml:space="preserve"> </w:t>
            </w:r>
            <w:hyperlink r:id="rId10" w:history="1">
              <w:r w:rsidR="00A10992" w:rsidRPr="00A10992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www.mall.info/umweltpreis</w:t>
              </w:r>
            </w:hyperlink>
            <w:r w:rsidR="00A10992">
              <w:rPr>
                <w:rFonts w:cs="Arial"/>
                <w:color w:val="00B050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>gibt es alle Informationen rund um die B</w:t>
            </w:r>
            <w:r w:rsidR="00FF69D9">
              <w:rPr>
                <w:rFonts w:cs="Arial"/>
                <w:szCs w:val="22"/>
                <w:lang w:val="de-DE"/>
              </w:rPr>
              <w:t>ewerbung, die Zusammensetzung der Jury und den weiteren Ablauf.</w:t>
            </w:r>
          </w:p>
          <w:p w:rsidR="0060676D" w:rsidRDefault="0060676D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FB62BA" w:rsidRDefault="00906593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E45520">
              <w:rPr>
                <w:rFonts w:cs="Arial"/>
                <w:szCs w:val="22"/>
                <w:lang w:val="de-DE"/>
              </w:rPr>
              <w:t>.359</w:t>
            </w:r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Leerzeichen</w:t>
            </w:r>
            <w:r w:rsidR="00D47A82">
              <w:rPr>
                <w:rFonts w:cs="Arial"/>
                <w:szCs w:val="22"/>
                <w:lang w:val="de-DE"/>
              </w:rPr>
              <w:t>)</w:t>
            </w:r>
          </w:p>
          <w:p w:rsidR="007C1D98" w:rsidRDefault="007C1D98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bookmarkStart w:id="0" w:name="_GoBack"/>
            <w:bookmarkEnd w:id="0"/>
          </w:p>
          <w:sdt>
            <w:sdtPr>
              <w:rPr>
                <w:rFonts w:cs="Arial"/>
                <w:szCs w:val="22"/>
                <w:lang w:val="de-DE"/>
              </w:rPr>
              <w:id w:val="-866293634"/>
              <w:placeholder>
                <w:docPart w:val="3CFD56B88A434820B2D0FEEC4A135DEA"/>
              </w:placeholder>
            </w:sdtPr>
            <w:sdtEndPr/>
            <w:sdtContent>
              <w:p w:rsidR="003D72F7" w:rsidRPr="00EE61C1" w:rsidRDefault="008D4B64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Roland Mall-Fami</w:t>
                </w:r>
                <w:r w:rsidR="003C47AB">
                  <w:rPr>
                    <w:rFonts w:cs="Arial"/>
                    <w:szCs w:val="22"/>
                    <w:lang w:val="de-DE"/>
                  </w:rPr>
                  <w:t>lienstiftung zeichnet auch 2024 wieder Abschlussarbeiten aus</w:t>
                </w:r>
              </w:p>
              <w:p w:rsidR="003D72F7" w:rsidRPr="00394094" w:rsidRDefault="003D72F7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D373ED" w:rsidRPr="000E762C" w:rsidRDefault="00043503" w:rsidP="000E762C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Mall-</w:t>
                </w:r>
                <w:r w:rsidR="008D4B64">
                  <w:rPr>
                    <w:rFonts w:cs="Arial"/>
                    <w:b/>
                    <w:szCs w:val="22"/>
                    <w:lang w:val="de-DE"/>
                  </w:rPr>
                  <w:t>Umweltpre</w:t>
                </w:r>
                <w:r w:rsidR="003C47AB">
                  <w:rPr>
                    <w:rFonts w:cs="Arial"/>
                    <w:b/>
                    <w:szCs w:val="22"/>
                    <w:lang w:val="de-DE"/>
                  </w:rPr>
                  <w:t>is Wasser geht in die nächste Runde</w:t>
                </w:r>
              </w:p>
            </w:sdtContent>
          </w:sdt>
          <w:p w:rsidR="00693B06" w:rsidRPr="007C5118" w:rsidRDefault="003C47AB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447105D8" wp14:editId="03EE999D">
                  <wp:extent cx="2333625" cy="3247534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4" cy="3257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737D2A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FF69D9">
              <w:rPr>
                <w:rFonts w:cs="Arial"/>
                <w:szCs w:val="22"/>
                <w:lang w:val="de-DE"/>
              </w:rPr>
              <w:t xml:space="preserve"> </w:t>
            </w:r>
            <w:r w:rsidR="003C47AB">
              <w:rPr>
                <w:rFonts w:cs="Arial"/>
                <w:szCs w:val="22"/>
                <w:lang w:val="de-DE"/>
              </w:rPr>
              <w:t xml:space="preserve">Mit Arbeiten </w:t>
            </w:r>
            <w:r w:rsidR="00D373ED">
              <w:rPr>
                <w:rFonts w:cs="Arial"/>
                <w:szCs w:val="22"/>
                <w:lang w:val="de-DE"/>
              </w:rPr>
              <w:t xml:space="preserve">aus den Bereichen Regenwasserbewirtschaftung und blau-grün-graue Infrastrukturen können sich </w:t>
            </w:r>
            <w:r w:rsidR="00FF69D9">
              <w:rPr>
                <w:rFonts w:cs="Arial"/>
                <w:szCs w:val="22"/>
                <w:lang w:val="de-DE"/>
              </w:rPr>
              <w:t>Studierende</w:t>
            </w:r>
            <w:r w:rsidR="00D373ED">
              <w:rPr>
                <w:rFonts w:cs="Arial"/>
                <w:szCs w:val="22"/>
                <w:lang w:val="de-DE"/>
              </w:rPr>
              <w:t xml:space="preserve"> für den Umwel</w:t>
            </w:r>
            <w:r w:rsidR="00FF69D9">
              <w:rPr>
                <w:rFonts w:cs="Arial"/>
                <w:szCs w:val="22"/>
                <w:lang w:val="de-DE"/>
              </w:rPr>
              <w:t>tpreis Wasser der Roland Mall-Familienstiftung bewerben</w:t>
            </w:r>
            <w:r w:rsidR="00A13A8F">
              <w:rPr>
                <w:rFonts w:cs="Arial"/>
                <w:szCs w:val="22"/>
                <w:lang w:val="de-DE"/>
              </w:rPr>
              <w:t>.</w:t>
            </w:r>
            <w:r w:rsidR="002C4D80">
              <w:rPr>
                <w:rFonts w:cs="Arial"/>
                <w:szCs w:val="22"/>
                <w:lang w:val="de-DE"/>
              </w:rPr>
              <w:t xml:space="preserve">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:rsidR="00D373ED" w:rsidRDefault="00D373ED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043503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2" w:history="1">
              <w:r w:rsidR="00381F61" w:rsidRPr="00381F61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3" w:history="1">
              <w:r w:rsidR="007C1D98" w:rsidRPr="007C1D98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</w:t>
              </w:r>
              <w:r w:rsidR="00381F61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.info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3C47AB" w:rsidRDefault="003C47AB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816C0B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</w:t>
            </w:r>
            <w:proofErr w:type="spellStart"/>
            <w:r w:rsidR="00816C0B"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 w:rsidR="00284B88">
              <w:rPr>
                <w:rFonts w:cs="Arial"/>
                <w:szCs w:val="22"/>
                <w:lang w:val="de-DE"/>
              </w:rPr>
              <w:t>. 500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284B88">
              <w:rPr>
                <w:rFonts w:cs="Arial"/>
                <w:szCs w:val="22"/>
                <w:lang w:val="de-DE"/>
              </w:rPr>
              <w:t>2022</w:t>
            </w:r>
            <w:r w:rsidR="00E05860">
              <w:rPr>
                <w:rFonts w:cs="Arial"/>
                <w:szCs w:val="22"/>
                <w:lang w:val="de-DE"/>
              </w:rPr>
              <w:t xml:space="preserve"> einen </w:t>
            </w:r>
            <w:r w:rsidR="00284B88">
              <w:rPr>
                <w:rFonts w:cs="Arial"/>
                <w:szCs w:val="22"/>
                <w:lang w:val="de-DE"/>
              </w:rPr>
              <w:t>Umsatz von 106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1" w:rsidRDefault="00DF1591" w:rsidP="00EA706D">
      <w:r>
        <w:separator/>
      </w:r>
    </w:p>
  </w:endnote>
  <w:endnote w:type="continuationSeparator" w:id="0">
    <w:p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681A0B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043503">
            <w:rPr>
              <w:rFonts w:ascii="Arial" w:hAnsi="Arial" w:cs="Arial"/>
              <w:sz w:val="18"/>
            </w:rPr>
            <w:t>Mall-</w:t>
          </w:r>
          <w:r w:rsidR="00FF4C82">
            <w:rPr>
              <w:rFonts w:ascii="Arial" w:hAnsi="Arial" w:cs="Arial"/>
              <w:sz w:val="18"/>
            </w:rPr>
            <w:t>Umweltpreis</w:t>
          </w:r>
          <w:r w:rsidR="003C47AB">
            <w:rPr>
              <w:rFonts w:ascii="Arial" w:hAnsi="Arial" w:cs="Arial"/>
              <w:sz w:val="18"/>
            </w:rPr>
            <w:t xml:space="preserve"> Wasser geht in die nächste Runde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2F7173">
            <w:rPr>
              <w:rFonts w:ascii="Arial" w:hAnsi="Arial" w:cs="Arial"/>
              <w:sz w:val="18"/>
            </w:rPr>
            <w:t>24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3C47AB">
            <w:rPr>
              <w:rFonts w:ascii="Arial" w:hAnsi="Arial" w:cs="Arial"/>
              <w:sz w:val="18"/>
            </w:rPr>
            <w:t>10.2023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043503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043503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B451BF">
                <w:t>Mall GmbH</w:t>
              </w:r>
              <w:r>
                <w:fldChar w:fldCharType="end"/>
              </w:r>
            </w:p>
            <w:p w:rsidR="00EA6222" w:rsidRDefault="003C47AB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B451BF">
                <w:t>Hüfinger</w:t>
              </w:r>
              <w:proofErr w:type="spellEnd"/>
              <w:r w:rsidR="00B451BF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B451BF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B451BF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B451BF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B451BF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1" w:rsidRDefault="00DF1591" w:rsidP="00EA706D">
      <w:r>
        <w:separator/>
      </w:r>
    </w:p>
  </w:footnote>
  <w:footnote w:type="continuationSeparator" w:id="0">
    <w:p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96257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5F22"/>
    <w:rsid w:val="0003080B"/>
    <w:rsid w:val="00031138"/>
    <w:rsid w:val="00035D3C"/>
    <w:rsid w:val="00037F02"/>
    <w:rsid w:val="0004050E"/>
    <w:rsid w:val="00040C5C"/>
    <w:rsid w:val="0004273B"/>
    <w:rsid w:val="00043503"/>
    <w:rsid w:val="000455EE"/>
    <w:rsid w:val="00047972"/>
    <w:rsid w:val="00054630"/>
    <w:rsid w:val="000558B4"/>
    <w:rsid w:val="000575E8"/>
    <w:rsid w:val="00057B5C"/>
    <w:rsid w:val="00065E81"/>
    <w:rsid w:val="000840D0"/>
    <w:rsid w:val="000850AC"/>
    <w:rsid w:val="000865BC"/>
    <w:rsid w:val="00092FB6"/>
    <w:rsid w:val="00093E15"/>
    <w:rsid w:val="0009496C"/>
    <w:rsid w:val="000957F0"/>
    <w:rsid w:val="00097D06"/>
    <w:rsid w:val="000A69B6"/>
    <w:rsid w:val="000B2651"/>
    <w:rsid w:val="000B3203"/>
    <w:rsid w:val="000C2F96"/>
    <w:rsid w:val="000D04ED"/>
    <w:rsid w:val="000D12A6"/>
    <w:rsid w:val="000D31F6"/>
    <w:rsid w:val="000D5029"/>
    <w:rsid w:val="000D7F84"/>
    <w:rsid w:val="000E762C"/>
    <w:rsid w:val="000E7D94"/>
    <w:rsid w:val="000F1797"/>
    <w:rsid w:val="0012379A"/>
    <w:rsid w:val="001256DF"/>
    <w:rsid w:val="001262F7"/>
    <w:rsid w:val="001266AD"/>
    <w:rsid w:val="00135A44"/>
    <w:rsid w:val="001445A7"/>
    <w:rsid w:val="00144FFF"/>
    <w:rsid w:val="00152076"/>
    <w:rsid w:val="00160822"/>
    <w:rsid w:val="00162875"/>
    <w:rsid w:val="00175EFA"/>
    <w:rsid w:val="001768DC"/>
    <w:rsid w:val="0018125C"/>
    <w:rsid w:val="001819CA"/>
    <w:rsid w:val="00186252"/>
    <w:rsid w:val="00187E65"/>
    <w:rsid w:val="00193844"/>
    <w:rsid w:val="0019390A"/>
    <w:rsid w:val="0019757A"/>
    <w:rsid w:val="001A0EE0"/>
    <w:rsid w:val="001A1209"/>
    <w:rsid w:val="001A1B04"/>
    <w:rsid w:val="001B02A2"/>
    <w:rsid w:val="001B0A22"/>
    <w:rsid w:val="001C6F11"/>
    <w:rsid w:val="001D356C"/>
    <w:rsid w:val="001D58A7"/>
    <w:rsid w:val="001E15EB"/>
    <w:rsid w:val="001E5706"/>
    <w:rsid w:val="001E6FC8"/>
    <w:rsid w:val="001F5718"/>
    <w:rsid w:val="001F5EF0"/>
    <w:rsid w:val="001F67F6"/>
    <w:rsid w:val="00210877"/>
    <w:rsid w:val="00213BC1"/>
    <w:rsid w:val="00225EF6"/>
    <w:rsid w:val="00240ED0"/>
    <w:rsid w:val="00242A9A"/>
    <w:rsid w:val="0024346A"/>
    <w:rsid w:val="00246881"/>
    <w:rsid w:val="002502D2"/>
    <w:rsid w:val="002546CA"/>
    <w:rsid w:val="0025624F"/>
    <w:rsid w:val="00257C1B"/>
    <w:rsid w:val="00263F0D"/>
    <w:rsid w:val="0027215D"/>
    <w:rsid w:val="00275630"/>
    <w:rsid w:val="00277385"/>
    <w:rsid w:val="002804A5"/>
    <w:rsid w:val="00283FB6"/>
    <w:rsid w:val="00284B88"/>
    <w:rsid w:val="00285058"/>
    <w:rsid w:val="00291F6E"/>
    <w:rsid w:val="002926D6"/>
    <w:rsid w:val="00297C47"/>
    <w:rsid w:val="002A6BBE"/>
    <w:rsid w:val="002A6C57"/>
    <w:rsid w:val="002B073B"/>
    <w:rsid w:val="002B1FE9"/>
    <w:rsid w:val="002B27EC"/>
    <w:rsid w:val="002B46C1"/>
    <w:rsid w:val="002C4D80"/>
    <w:rsid w:val="002C5800"/>
    <w:rsid w:val="002C62CD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F0218"/>
    <w:rsid w:val="002F4123"/>
    <w:rsid w:val="002F717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658A5"/>
    <w:rsid w:val="0036700C"/>
    <w:rsid w:val="00381F61"/>
    <w:rsid w:val="00392445"/>
    <w:rsid w:val="00394094"/>
    <w:rsid w:val="003943F9"/>
    <w:rsid w:val="00394990"/>
    <w:rsid w:val="003954B2"/>
    <w:rsid w:val="00395D97"/>
    <w:rsid w:val="003970F9"/>
    <w:rsid w:val="003A18A3"/>
    <w:rsid w:val="003B2DC9"/>
    <w:rsid w:val="003C1826"/>
    <w:rsid w:val="003C3656"/>
    <w:rsid w:val="003C47AB"/>
    <w:rsid w:val="003D180A"/>
    <w:rsid w:val="003D444B"/>
    <w:rsid w:val="003D72F7"/>
    <w:rsid w:val="003E309D"/>
    <w:rsid w:val="003F4A89"/>
    <w:rsid w:val="003F66AD"/>
    <w:rsid w:val="00414422"/>
    <w:rsid w:val="00415AB5"/>
    <w:rsid w:val="00415BD0"/>
    <w:rsid w:val="0041772D"/>
    <w:rsid w:val="00423695"/>
    <w:rsid w:val="004238DF"/>
    <w:rsid w:val="0042397E"/>
    <w:rsid w:val="00424AEC"/>
    <w:rsid w:val="00425DF6"/>
    <w:rsid w:val="00427584"/>
    <w:rsid w:val="00430DEB"/>
    <w:rsid w:val="00432D45"/>
    <w:rsid w:val="004413A8"/>
    <w:rsid w:val="00442F9A"/>
    <w:rsid w:val="004566AC"/>
    <w:rsid w:val="004576D9"/>
    <w:rsid w:val="00460885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2251"/>
    <w:rsid w:val="00504B79"/>
    <w:rsid w:val="00506319"/>
    <w:rsid w:val="005101DA"/>
    <w:rsid w:val="00512D15"/>
    <w:rsid w:val="00515850"/>
    <w:rsid w:val="00522B67"/>
    <w:rsid w:val="00526274"/>
    <w:rsid w:val="00527518"/>
    <w:rsid w:val="0053088E"/>
    <w:rsid w:val="005401E5"/>
    <w:rsid w:val="00547615"/>
    <w:rsid w:val="00561FCF"/>
    <w:rsid w:val="00567243"/>
    <w:rsid w:val="00567701"/>
    <w:rsid w:val="005679B3"/>
    <w:rsid w:val="00567F29"/>
    <w:rsid w:val="00574EDC"/>
    <w:rsid w:val="00576422"/>
    <w:rsid w:val="00576D49"/>
    <w:rsid w:val="00582D49"/>
    <w:rsid w:val="00583311"/>
    <w:rsid w:val="0058507E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4D1E"/>
    <w:rsid w:val="005B64A2"/>
    <w:rsid w:val="005C4DD9"/>
    <w:rsid w:val="005C5624"/>
    <w:rsid w:val="005C70AD"/>
    <w:rsid w:val="005C7FE5"/>
    <w:rsid w:val="005D337F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65B3"/>
    <w:rsid w:val="00601566"/>
    <w:rsid w:val="006020AE"/>
    <w:rsid w:val="00603F75"/>
    <w:rsid w:val="00604215"/>
    <w:rsid w:val="0060676D"/>
    <w:rsid w:val="006120EC"/>
    <w:rsid w:val="00612AD2"/>
    <w:rsid w:val="00620CE9"/>
    <w:rsid w:val="00624D37"/>
    <w:rsid w:val="00633548"/>
    <w:rsid w:val="00635BB7"/>
    <w:rsid w:val="00636545"/>
    <w:rsid w:val="00637F7F"/>
    <w:rsid w:val="0065396E"/>
    <w:rsid w:val="006564D2"/>
    <w:rsid w:val="0066120B"/>
    <w:rsid w:val="00674F30"/>
    <w:rsid w:val="00677AA1"/>
    <w:rsid w:val="00681A0B"/>
    <w:rsid w:val="00686538"/>
    <w:rsid w:val="00687218"/>
    <w:rsid w:val="00691893"/>
    <w:rsid w:val="00692003"/>
    <w:rsid w:val="006936BB"/>
    <w:rsid w:val="00693B06"/>
    <w:rsid w:val="006965C5"/>
    <w:rsid w:val="006A29C4"/>
    <w:rsid w:val="006A329E"/>
    <w:rsid w:val="006B04C4"/>
    <w:rsid w:val="006B38DF"/>
    <w:rsid w:val="006C52A0"/>
    <w:rsid w:val="006D3D86"/>
    <w:rsid w:val="006D4554"/>
    <w:rsid w:val="006D5423"/>
    <w:rsid w:val="006D64A3"/>
    <w:rsid w:val="006D6A9C"/>
    <w:rsid w:val="006E47B0"/>
    <w:rsid w:val="006E5528"/>
    <w:rsid w:val="006E625C"/>
    <w:rsid w:val="006E6977"/>
    <w:rsid w:val="0070033F"/>
    <w:rsid w:val="00700C76"/>
    <w:rsid w:val="0070232D"/>
    <w:rsid w:val="00702986"/>
    <w:rsid w:val="0070533F"/>
    <w:rsid w:val="00710119"/>
    <w:rsid w:val="0071066A"/>
    <w:rsid w:val="00711EBF"/>
    <w:rsid w:val="00712B4B"/>
    <w:rsid w:val="0071355A"/>
    <w:rsid w:val="00735111"/>
    <w:rsid w:val="00737D2A"/>
    <w:rsid w:val="00751FD5"/>
    <w:rsid w:val="00754EF0"/>
    <w:rsid w:val="00763B6D"/>
    <w:rsid w:val="007753B7"/>
    <w:rsid w:val="00777A82"/>
    <w:rsid w:val="00782AE8"/>
    <w:rsid w:val="007869BC"/>
    <w:rsid w:val="007A0236"/>
    <w:rsid w:val="007A08F2"/>
    <w:rsid w:val="007A1763"/>
    <w:rsid w:val="007A1886"/>
    <w:rsid w:val="007A1EF4"/>
    <w:rsid w:val="007A25CC"/>
    <w:rsid w:val="007A27E5"/>
    <w:rsid w:val="007A3F84"/>
    <w:rsid w:val="007A4692"/>
    <w:rsid w:val="007A5814"/>
    <w:rsid w:val="007A6DFF"/>
    <w:rsid w:val="007B15D6"/>
    <w:rsid w:val="007B2182"/>
    <w:rsid w:val="007B51C7"/>
    <w:rsid w:val="007B552B"/>
    <w:rsid w:val="007B7F15"/>
    <w:rsid w:val="007C0178"/>
    <w:rsid w:val="007C1D98"/>
    <w:rsid w:val="007C5118"/>
    <w:rsid w:val="007C5961"/>
    <w:rsid w:val="007D27FD"/>
    <w:rsid w:val="007D4339"/>
    <w:rsid w:val="007D4F8F"/>
    <w:rsid w:val="007D52E4"/>
    <w:rsid w:val="007E53E1"/>
    <w:rsid w:val="007E57D7"/>
    <w:rsid w:val="008005E4"/>
    <w:rsid w:val="00802724"/>
    <w:rsid w:val="00804E79"/>
    <w:rsid w:val="00815A61"/>
    <w:rsid w:val="00816B46"/>
    <w:rsid w:val="00816C0B"/>
    <w:rsid w:val="00820A9E"/>
    <w:rsid w:val="00826E25"/>
    <w:rsid w:val="0083361F"/>
    <w:rsid w:val="00842E70"/>
    <w:rsid w:val="00846E3F"/>
    <w:rsid w:val="00847C58"/>
    <w:rsid w:val="00857C69"/>
    <w:rsid w:val="0086092F"/>
    <w:rsid w:val="008636CC"/>
    <w:rsid w:val="00866AF0"/>
    <w:rsid w:val="008709CF"/>
    <w:rsid w:val="00872072"/>
    <w:rsid w:val="008851CD"/>
    <w:rsid w:val="00885F8B"/>
    <w:rsid w:val="00886A2D"/>
    <w:rsid w:val="00891CAF"/>
    <w:rsid w:val="00893953"/>
    <w:rsid w:val="00893D0A"/>
    <w:rsid w:val="008957FD"/>
    <w:rsid w:val="00896A4D"/>
    <w:rsid w:val="008A2BA0"/>
    <w:rsid w:val="008A48E4"/>
    <w:rsid w:val="008A7883"/>
    <w:rsid w:val="008B1A04"/>
    <w:rsid w:val="008B237D"/>
    <w:rsid w:val="008B5F98"/>
    <w:rsid w:val="008C38E5"/>
    <w:rsid w:val="008D2575"/>
    <w:rsid w:val="008D4B64"/>
    <w:rsid w:val="008E1502"/>
    <w:rsid w:val="008E4B79"/>
    <w:rsid w:val="008F1BD6"/>
    <w:rsid w:val="008F4133"/>
    <w:rsid w:val="008F7929"/>
    <w:rsid w:val="00906593"/>
    <w:rsid w:val="009072B2"/>
    <w:rsid w:val="0091737F"/>
    <w:rsid w:val="009173FF"/>
    <w:rsid w:val="00917786"/>
    <w:rsid w:val="00922E9A"/>
    <w:rsid w:val="009231A5"/>
    <w:rsid w:val="00923A48"/>
    <w:rsid w:val="00923B9D"/>
    <w:rsid w:val="009259CF"/>
    <w:rsid w:val="00930794"/>
    <w:rsid w:val="009327C1"/>
    <w:rsid w:val="009348E4"/>
    <w:rsid w:val="00943A7F"/>
    <w:rsid w:val="00945B4B"/>
    <w:rsid w:val="009463F9"/>
    <w:rsid w:val="009465B6"/>
    <w:rsid w:val="00950101"/>
    <w:rsid w:val="00950619"/>
    <w:rsid w:val="00952A13"/>
    <w:rsid w:val="009530B3"/>
    <w:rsid w:val="00963FF6"/>
    <w:rsid w:val="00964385"/>
    <w:rsid w:val="0097357A"/>
    <w:rsid w:val="00977AB4"/>
    <w:rsid w:val="0098055F"/>
    <w:rsid w:val="00981430"/>
    <w:rsid w:val="00982BB9"/>
    <w:rsid w:val="0098406D"/>
    <w:rsid w:val="00984DB0"/>
    <w:rsid w:val="009B1C03"/>
    <w:rsid w:val="009C675D"/>
    <w:rsid w:val="009C76CB"/>
    <w:rsid w:val="009C7E98"/>
    <w:rsid w:val="009D2085"/>
    <w:rsid w:val="009E3473"/>
    <w:rsid w:val="009E49DB"/>
    <w:rsid w:val="009E49DC"/>
    <w:rsid w:val="009E51C4"/>
    <w:rsid w:val="009E5951"/>
    <w:rsid w:val="009E6898"/>
    <w:rsid w:val="009E7F3D"/>
    <w:rsid w:val="009F1444"/>
    <w:rsid w:val="009F26B3"/>
    <w:rsid w:val="009F2E2B"/>
    <w:rsid w:val="009F2F67"/>
    <w:rsid w:val="00A061EC"/>
    <w:rsid w:val="00A10992"/>
    <w:rsid w:val="00A13024"/>
    <w:rsid w:val="00A13A8F"/>
    <w:rsid w:val="00A13D8C"/>
    <w:rsid w:val="00A16A26"/>
    <w:rsid w:val="00A176B9"/>
    <w:rsid w:val="00A22203"/>
    <w:rsid w:val="00A274EF"/>
    <w:rsid w:val="00A34081"/>
    <w:rsid w:val="00A46ACE"/>
    <w:rsid w:val="00A53986"/>
    <w:rsid w:val="00A54574"/>
    <w:rsid w:val="00A6344F"/>
    <w:rsid w:val="00A63504"/>
    <w:rsid w:val="00A673B8"/>
    <w:rsid w:val="00A75475"/>
    <w:rsid w:val="00A7568F"/>
    <w:rsid w:val="00A83BFD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E05D2"/>
    <w:rsid w:val="00AE3A23"/>
    <w:rsid w:val="00AE4384"/>
    <w:rsid w:val="00AE7128"/>
    <w:rsid w:val="00AE7D42"/>
    <w:rsid w:val="00AF2085"/>
    <w:rsid w:val="00AF7DC9"/>
    <w:rsid w:val="00B0161A"/>
    <w:rsid w:val="00B01CDC"/>
    <w:rsid w:val="00B03181"/>
    <w:rsid w:val="00B04326"/>
    <w:rsid w:val="00B05693"/>
    <w:rsid w:val="00B06B9A"/>
    <w:rsid w:val="00B11E87"/>
    <w:rsid w:val="00B2517F"/>
    <w:rsid w:val="00B30EC1"/>
    <w:rsid w:val="00B43AF5"/>
    <w:rsid w:val="00B451BF"/>
    <w:rsid w:val="00B53BF3"/>
    <w:rsid w:val="00B5508F"/>
    <w:rsid w:val="00B571AB"/>
    <w:rsid w:val="00B5797E"/>
    <w:rsid w:val="00B60E79"/>
    <w:rsid w:val="00B65E04"/>
    <w:rsid w:val="00B65FD9"/>
    <w:rsid w:val="00B70D14"/>
    <w:rsid w:val="00B70EA5"/>
    <w:rsid w:val="00B73D05"/>
    <w:rsid w:val="00B74902"/>
    <w:rsid w:val="00B77A69"/>
    <w:rsid w:val="00B80B85"/>
    <w:rsid w:val="00B80E01"/>
    <w:rsid w:val="00B82535"/>
    <w:rsid w:val="00B93804"/>
    <w:rsid w:val="00B94726"/>
    <w:rsid w:val="00BA2F5F"/>
    <w:rsid w:val="00BA4090"/>
    <w:rsid w:val="00BB10FD"/>
    <w:rsid w:val="00BB1A18"/>
    <w:rsid w:val="00BB5F24"/>
    <w:rsid w:val="00BD4CAE"/>
    <w:rsid w:val="00BE3368"/>
    <w:rsid w:val="00BE4D69"/>
    <w:rsid w:val="00BF085C"/>
    <w:rsid w:val="00BF5359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27D9"/>
    <w:rsid w:val="00C34716"/>
    <w:rsid w:val="00C40F7D"/>
    <w:rsid w:val="00C45D86"/>
    <w:rsid w:val="00C50EBC"/>
    <w:rsid w:val="00C5166E"/>
    <w:rsid w:val="00C5565E"/>
    <w:rsid w:val="00C55837"/>
    <w:rsid w:val="00C5587A"/>
    <w:rsid w:val="00C57914"/>
    <w:rsid w:val="00C60DB8"/>
    <w:rsid w:val="00C62EA8"/>
    <w:rsid w:val="00C6425A"/>
    <w:rsid w:val="00C708F0"/>
    <w:rsid w:val="00C71E84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D237F"/>
    <w:rsid w:val="00CE0F4F"/>
    <w:rsid w:val="00CE4B77"/>
    <w:rsid w:val="00CE7BB9"/>
    <w:rsid w:val="00CF3C25"/>
    <w:rsid w:val="00CF413C"/>
    <w:rsid w:val="00CF6CC2"/>
    <w:rsid w:val="00D2640B"/>
    <w:rsid w:val="00D27928"/>
    <w:rsid w:val="00D31099"/>
    <w:rsid w:val="00D35C67"/>
    <w:rsid w:val="00D373ED"/>
    <w:rsid w:val="00D41012"/>
    <w:rsid w:val="00D4110F"/>
    <w:rsid w:val="00D47A82"/>
    <w:rsid w:val="00D53400"/>
    <w:rsid w:val="00D541A9"/>
    <w:rsid w:val="00D54518"/>
    <w:rsid w:val="00D563E0"/>
    <w:rsid w:val="00D67237"/>
    <w:rsid w:val="00D80568"/>
    <w:rsid w:val="00D81D73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3C59"/>
    <w:rsid w:val="00DB5CD3"/>
    <w:rsid w:val="00DC1AC5"/>
    <w:rsid w:val="00DD36ED"/>
    <w:rsid w:val="00DE136C"/>
    <w:rsid w:val="00DE285E"/>
    <w:rsid w:val="00DE4C50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5860"/>
    <w:rsid w:val="00E0755D"/>
    <w:rsid w:val="00E148E3"/>
    <w:rsid w:val="00E15612"/>
    <w:rsid w:val="00E25103"/>
    <w:rsid w:val="00E25658"/>
    <w:rsid w:val="00E2599A"/>
    <w:rsid w:val="00E2781E"/>
    <w:rsid w:val="00E32CCE"/>
    <w:rsid w:val="00E35CB4"/>
    <w:rsid w:val="00E4322A"/>
    <w:rsid w:val="00E45520"/>
    <w:rsid w:val="00E45BFE"/>
    <w:rsid w:val="00E51D9C"/>
    <w:rsid w:val="00E543D2"/>
    <w:rsid w:val="00E569DD"/>
    <w:rsid w:val="00E611ED"/>
    <w:rsid w:val="00E63B92"/>
    <w:rsid w:val="00E64E3E"/>
    <w:rsid w:val="00E6686D"/>
    <w:rsid w:val="00E763FC"/>
    <w:rsid w:val="00E918BF"/>
    <w:rsid w:val="00E92D30"/>
    <w:rsid w:val="00EA315E"/>
    <w:rsid w:val="00EA4E27"/>
    <w:rsid w:val="00EA6222"/>
    <w:rsid w:val="00EA706D"/>
    <w:rsid w:val="00EB149E"/>
    <w:rsid w:val="00EB5BB2"/>
    <w:rsid w:val="00EC080D"/>
    <w:rsid w:val="00EC244D"/>
    <w:rsid w:val="00EC612B"/>
    <w:rsid w:val="00ED3781"/>
    <w:rsid w:val="00EE4061"/>
    <w:rsid w:val="00EE5B21"/>
    <w:rsid w:val="00EE5EF5"/>
    <w:rsid w:val="00EE61C1"/>
    <w:rsid w:val="00EF45DC"/>
    <w:rsid w:val="00EF6B6D"/>
    <w:rsid w:val="00EF6D05"/>
    <w:rsid w:val="00F11043"/>
    <w:rsid w:val="00F11139"/>
    <w:rsid w:val="00F11340"/>
    <w:rsid w:val="00F12764"/>
    <w:rsid w:val="00F21153"/>
    <w:rsid w:val="00F215A9"/>
    <w:rsid w:val="00F231D9"/>
    <w:rsid w:val="00F262B3"/>
    <w:rsid w:val="00F262F2"/>
    <w:rsid w:val="00F46384"/>
    <w:rsid w:val="00F50ABC"/>
    <w:rsid w:val="00F52D6B"/>
    <w:rsid w:val="00F55C71"/>
    <w:rsid w:val="00F6219D"/>
    <w:rsid w:val="00F67590"/>
    <w:rsid w:val="00F71D84"/>
    <w:rsid w:val="00F727C5"/>
    <w:rsid w:val="00F766D7"/>
    <w:rsid w:val="00F85593"/>
    <w:rsid w:val="00F92C9F"/>
    <w:rsid w:val="00FA5D6B"/>
    <w:rsid w:val="00FA7B01"/>
    <w:rsid w:val="00FB013C"/>
    <w:rsid w:val="00FB06D5"/>
    <w:rsid w:val="00FB25AE"/>
    <w:rsid w:val="00FB3862"/>
    <w:rsid w:val="00FB4ECE"/>
    <w:rsid w:val="00FB5DBB"/>
    <w:rsid w:val="00FB62BA"/>
    <w:rsid w:val="00FC1DFE"/>
    <w:rsid w:val="00FC27A5"/>
    <w:rsid w:val="00FC46F9"/>
    <w:rsid w:val="00FC71D8"/>
    <w:rsid w:val="00FD1B3D"/>
    <w:rsid w:val="00FD28EF"/>
    <w:rsid w:val="00FD70E7"/>
    <w:rsid w:val="00FE79B3"/>
    <w:rsid w:val="00FF1385"/>
    <w:rsid w:val="00FF4C82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78163A22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ll.info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mall.info/aktuelle-pressemitteilung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all.info/umweltpreis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D56B88A434820B2D0FEEC4A135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D701-6AF6-4381-83BF-6394175C5781}"/>
      </w:docPartPr>
      <w:docPartBody>
        <w:p w:rsidR="003106E1" w:rsidRDefault="009E6C92" w:rsidP="009E6C92">
          <w:pPr>
            <w:pStyle w:val="3CFD56B88A434820B2D0FEEC4A135DE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A2AA1"/>
    <w:rsid w:val="001E5C58"/>
    <w:rsid w:val="002844DC"/>
    <w:rsid w:val="002A6D2C"/>
    <w:rsid w:val="002E6D4D"/>
    <w:rsid w:val="003106E1"/>
    <w:rsid w:val="00360879"/>
    <w:rsid w:val="003674F5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9E6C92"/>
    <w:rsid w:val="00A26231"/>
    <w:rsid w:val="00AD1623"/>
    <w:rsid w:val="00AF2E5B"/>
    <w:rsid w:val="00BA2C7E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6C92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  <w:style w:type="paragraph" w:customStyle="1" w:styleId="3CFD56B88A434820B2D0FEEC4A135DEA">
    <w:name w:val="3CFD56B88A434820B2D0FEEC4A135DEA"/>
    <w:rsid w:val="009E6C9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2023-10-24T00:00:00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D3E4-1703-42EA-A8EC-941AD879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399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8</cp:revision>
  <cp:lastPrinted>2023-10-20T09:51:00Z</cp:lastPrinted>
  <dcterms:created xsi:type="dcterms:W3CDTF">2023-10-16T10:32:00Z</dcterms:created>
  <dcterms:modified xsi:type="dcterms:W3CDTF">2023-10-24T08:25:00Z</dcterms:modified>
</cp:coreProperties>
</file>