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D43400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D43400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4A040A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D43400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D43400" w:rsidP="00D43400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03-08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Fonts w:ascii="Arial" w:hAnsi="Arial" w:cs="Arial"/>
                      </w:rPr>
                      <w:t>8</w:t>
                    </w:r>
                    <w:r w:rsidR="00896A4D">
                      <w:rPr>
                        <w:rFonts w:ascii="Arial" w:hAnsi="Arial" w:cs="Arial"/>
                      </w:rPr>
                      <w:t xml:space="preserve">. </w:t>
                    </w:r>
                    <w:r>
                      <w:rPr>
                        <w:rFonts w:ascii="Arial" w:hAnsi="Arial" w:cs="Arial"/>
                      </w:rPr>
                      <w:t>März</w:t>
                    </w:r>
                    <w:r w:rsidR="002609BD">
                      <w:rPr>
                        <w:rFonts w:ascii="Arial" w:hAnsi="Arial" w:cs="Arial"/>
                      </w:rPr>
                      <w:t xml:space="preserve"> 2024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F95681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auf der IFAT: </w:t>
                </w:r>
                <w:r w:rsidR="00376BFB">
                  <w:rPr>
                    <w:rFonts w:cs="Arial"/>
                    <w:szCs w:val="22"/>
                    <w:lang w:val="de-DE"/>
                  </w:rPr>
                  <w:t>Systemlösungen für viele Anforderungen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97476E" w:rsidP="00376BF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D83581">
                  <w:rPr>
                    <w:rFonts w:cs="Arial"/>
                    <w:b/>
                    <w:szCs w:val="22"/>
                    <w:lang w:val="de-DE"/>
                  </w:rPr>
                  <w:t xml:space="preserve"> und Abwasser</w:t>
                </w:r>
                <w:r w:rsidR="00376BFB">
                  <w:rPr>
                    <w:rFonts w:cs="Arial"/>
                    <w:b/>
                    <w:szCs w:val="22"/>
                    <w:lang w:val="de-DE"/>
                  </w:rPr>
                  <w:t xml:space="preserve"> – bei Mall gut aufgehoben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53CD1" w:rsidRDefault="002D764A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Ein Schwerpunkt</w:t>
            </w:r>
            <w:r w:rsidR="00D83581">
              <w:rPr>
                <w:rFonts w:cs="Arial"/>
                <w:szCs w:val="22"/>
                <w:lang w:val="de-DE"/>
              </w:rPr>
              <w:t xml:space="preserve"> des diesjährigen Messeauftritts ist die Baumrigole </w:t>
            </w:r>
            <w:proofErr w:type="spellStart"/>
            <w:r w:rsidR="00D83581">
              <w:rPr>
                <w:rFonts w:cs="Arial"/>
                <w:szCs w:val="22"/>
                <w:lang w:val="de-DE"/>
              </w:rPr>
              <w:t>ViaTree</w:t>
            </w:r>
            <w:proofErr w:type="spellEnd"/>
            <w:r w:rsidR="00D83581">
              <w:rPr>
                <w:rFonts w:cs="Arial"/>
                <w:szCs w:val="22"/>
                <w:lang w:val="de-DE"/>
              </w:rPr>
              <w:t xml:space="preserve"> als Baustein der Schwammstadt, die in Innenstädten mit den anderen Mall-Lösungen zur Nutzung, Behandlung und Versickerung von Regenwasser kombiniert werden kann. Mall präsentiert sich darüber hinaus aber auch als Systemanbieter für den Umgang mit wassergefährdenden Flüssigkeiten und unterschiedlichen Abwasserzusammensetzungen. </w:t>
            </w:r>
          </w:p>
          <w:p w:rsidR="00F95681" w:rsidRDefault="00053CD1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Mit blau-grün-grauer Infrastruktur soll in Städten die natürliche Wasserhaushaltsbilanz wiederhergestellt werden</w:t>
            </w:r>
            <w:r w:rsidR="0097476E">
              <w:rPr>
                <w:rFonts w:cs="Arial"/>
                <w:szCs w:val="22"/>
                <w:lang w:val="de-DE"/>
              </w:rPr>
              <w:t>. Mall</w:t>
            </w:r>
            <w:r w:rsidR="00376BFB">
              <w:rPr>
                <w:rFonts w:cs="Arial"/>
                <w:szCs w:val="22"/>
                <w:lang w:val="de-DE"/>
              </w:rPr>
              <w:t xml:space="preserve"> zeigt verschiedene Element</w:t>
            </w:r>
            <w:r w:rsidR="0097476E">
              <w:rPr>
                <w:rFonts w:cs="Arial"/>
                <w:szCs w:val="22"/>
                <w:lang w:val="de-DE"/>
              </w:rPr>
              <w:t xml:space="preserve">e: die Baumrigole </w:t>
            </w:r>
            <w:proofErr w:type="spellStart"/>
            <w:r w:rsidR="0097476E">
              <w:rPr>
                <w:rFonts w:cs="Arial"/>
                <w:szCs w:val="22"/>
                <w:lang w:val="de-DE"/>
              </w:rPr>
              <w:t>ViaTree</w:t>
            </w:r>
            <w:proofErr w:type="spellEnd"/>
            <w:r w:rsidR="0097476E">
              <w:rPr>
                <w:rFonts w:cs="Arial"/>
                <w:szCs w:val="22"/>
                <w:lang w:val="de-DE"/>
              </w:rPr>
              <w:t xml:space="preserve"> </w:t>
            </w:r>
            <w:r w:rsidR="00F95681">
              <w:rPr>
                <w:rFonts w:cs="Arial"/>
                <w:szCs w:val="22"/>
                <w:lang w:val="de-DE"/>
              </w:rPr>
              <w:t>zur optimalen Versorgung von Stadtbäumen</w:t>
            </w:r>
            <w:r w:rsidR="0097476E">
              <w:rPr>
                <w:rFonts w:cs="Arial"/>
                <w:szCs w:val="22"/>
                <w:lang w:val="de-DE"/>
              </w:rPr>
              <w:t xml:space="preserve">, den Substratfilter </w:t>
            </w:r>
            <w:proofErr w:type="spellStart"/>
            <w:r w:rsidR="0097476E">
              <w:rPr>
                <w:rFonts w:cs="Arial"/>
                <w:szCs w:val="22"/>
                <w:lang w:val="de-DE"/>
              </w:rPr>
              <w:t>ViaPlus</w:t>
            </w:r>
            <w:proofErr w:type="spellEnd"/>
            <w:r w:rsidR="0097476E">
              <w:rPr>
                <w:rFonts w:cs="Arial"/>
                <w:szCs w:val="22"/>
                <w:lang w:val="de-DE"/>
              </w:rPr>
              <w:t xml:space="preserve"> zur </w:t>
            </w:r>
            <w:r w:rsidR="000C7701">
              <w:rPr>
                <w:rFonts w:cs="Arial"/>
                <w:szCs w:val="22"/>
                <w:lang w:val="de-DE"/>
              </w:rPr>
              <w:t>Regenwasserb</w:t>
            </w:r>
            <w:r w:rsidR="0097476E">
              <w:rPr>
                <w:rFonts w:cs="Arial"/>
                <w:szCs w:val="22"/>
                <w:lang w:val="de-DE"/>
              </w:rPr>
              <w:t>ehandlung und d</w:t>
            </w:r>
            <w:r w:rsidR="004A040A">
              <w:rPr>
                <w:rFonts w:cs="Arial"/>
                <w:szCs w:val="22"/>
                <w:lang w:val="de-DE"/>
              </w:rPr>
              <w:t xml:space="preserve">en </w:t>
            </w:r>
            <w:r w:rsidR="000C7701">
              <w:rPr>
                <w:rFonts w:cs="Arial"/>
                <w:szCs w:val="22"/>
                <w:lang w:val="de-DE"/>
              </w:rPr>
              <w:t>S</w:t>
            </w:r>
            <w:r w:rsidR="004A040A">
              <w:rPr>
                <w:rFonts w:cs="Arial"/>
                <w:szCs w:val="22"/>
                <w:lang w:val="de-DE"/>
              </w:rPr>
              <w:t xml:space="preserve">ickertunnel </w:t>
            </w:r>
            <w:proofErr w:type="spellStart"/>
            <w:r w:rsidR="004A040A">
              <w:rPr>
                <w:rFonts w:cs="Arial"/>
                <w:szCs w:val="22"/>
                <w:lang w:val="de-DE"/>
              </w:rPr>
              <w:t>CaviLine</w:t>
            </w:r>
            <w:proofErr w:type="spellEnd"/>
            <w:r w:rsidR="004A040A">
              <w:rPr>
                <w:rFonts w:cs="Arial"/>
                <w:szCs w:val="22"/>
                <w:lang w:val="de-DE"/>
              </w:rPr>
              <w:t>.</w:t>
            </w:r>
            <w:r w:rsidR="0066316E">
              <w:rPr>
                <w:rFonts w:cs="Arial"/>
                <w:szCs w:val="22"/>
                <w:lang w:val="de-DE"/>
              </w:rPr>
              <w:t xml:space="preserve"> </w:t>
            </w:r>
            <w:r w:rsidR="00F95681">
              <w:rPr>
                <w:rFonts w:cs="Arial"/>
                <w:szCs w:val="22"/>
                <w:lang w:val="de-DE"/>
              </w:rPr>
              <w:t xml:space="preserve">Passend zum Thema erscheint zur IFAT auch die 10. Auflage des von Klaus W. König herausgegebenen Ratgebers Regenwasser mit den neuesten Fachthemen der Siedlungswasserwirtschaft. </w:t>
            </w:r>
            <w:r w:rsidR="0066316E">
              <w:rPr>
                <w:rFonts w:cs="Arial"/>
                <w:szCs w:val="22"/>
                <w:lang w:val="de-DE"/>
              </w:rPr>
              <w:t xml:space="preserve">Im </w:t>
            </w:r>
            <w:r w:rsidR="000C7701">
              <w:rPr>
                <w:rFonts w:cs="Arial"/>
                <w:szCs w:val="22"/>
                <w:lang w:val="de-DE"/>
              </w:rPr>
              <w:t xml:space="preserve">Umgang mit </w:t>
            </w:r>
            <w:r w:rsidR="0066316E">
              <w:rPr>
                <w:rFonts w:cs="Arial"/>
                <w:szCs w:val="22"/>
                <w:lang w:val="de-DE"/>
              </w:rPr>
              <w:t>wasser</w:t>
            </w:r>
            <w:r w:rsidR="000C7701">
              <w:rPr>
                <w:rFonts w:cs="Arial"/>
                <w:szCs w:val="22"/>
                <w:lang w:val="de-DE"/>
              </w:rPr>
              <w:t>gefährdenden</w:t>
            </w:r>
            <w:r w:rsidR="00376BFB">
              <w:rPr>
                <w:rFonts w:cs="Arial"/>
                <w:szCs w:val="22"/>
                <w:lang w:val="de-DE"/>
              </w:rPr>
              <w:t xml:space="preserve"> Flüssigkeiten verdeutlicht</w:t>
            </w:r>
            <w:r w:rsidR="0066316E">
              <w:rPr>
                <w:rFonts w:cs="Arial"/>
                <w:szCs w:val="22"/>
                <w:lang w:val="de-DE"/>
              </w:rPr>
              <w:t xml:space="preserve"> ein</w:t>
            </w:r>
            <w:r w:rsidR="000C7701">
              <w:rPr>
                <w:rFonts w:cs="Arial"/>
                <w:szCs w:val="22"/>
                <w:lang w:val="de-DE"/>
              </w:rPr>
              <w:t xml:space="preserve"> Funktionsmodell</w:t>
            </w:r>
            <w:r w:rsidR="00376BFB">
              <w:rPr>
                <w:rFonts w:cs="Arial"/>
                <w:szCs w:val="22"/>
                <w:lang w:val="de-DE"/>
              </w:rPr>
              <w:t xml:space="preserve">, wie anfallende Flüssigkeiten von Flächen ab- und umgeleitet und dann entweder </w:t>
            </w:r>
            <w:r w:rsidR="00F95681">
              <w:rPr>
                <w:rFonts w:cs="Arial"/>
                <w:szCs w:val="22"/>
                <w:lang w:val="de-DE"/>
              </w:rPr>
              <w:t xml:space="preserve">in einer </w:t>
            </w:r>
            <w:proofErr w:type="spellStart"/>
            <w:r w:rsidR="00F95681">
              <w:rPr>
                <w:rFonts w:cs="Arial"/>
                <w:szCs w:val="22"/>
                <w:lang w:val="de-DE"/>
              </w:rPr>
              <w:t>Abscheideranlage</w:t>
            </w:r>
            <w:proofErr w:type="spellEnd"/>
            <w:r w:rsidR="00F95681">
              <w:rPr>
                <w:rFonts w:cs="Arial"/>
                <w:szCs w:val="22"/>
                <w:lang w:val="de-DE"/>
              </w:rPr>
              <w:t xml:space="preserve"> </w:t>
            </w:r>
            <w:r w:rsidR="00376BFB">
              <w:rPr>
                <w:rFonts w:cs="Arial"/>
                <w:szCs w:val="22"/>
                <w:lang w:val="de-DE"/>
              </w:rPr>
              <w:t xml:space="preserve">behandelt oder sicher aufgefangen werden – mit individuellen Systemlösungen aus einer Hand. </w:t>
            </w:r>
            <w:r w:rsidR="00F95681">
              <w:rPr>
                <w:rFonts w:cs="Arial"/>
                <w:szCs w:val="22"/>
                <w:lang w:val="de-DE"/>
              </w:rPr>
              <w:t xml:space="preserve">Ebenfalls neu: Das </w:t>
            </w:r>
            <w:r w:rsidR="000C7701">
              <w:rPr>
                <w:rFonts w:cs="Arial"/>
                <w:szCs w:val="22"/>
                <w:lang w:val="de-DE"/>
              </w:rPr>
              <w:t xml:space="preserve">Feststofftrennsystem </w:t>
            </w:r>
            <w:proofErr w:type="spellStart"/>
            <w:r w:rsidR="000C7701">
              <w:rPr>
                <w:rFonts w:cs="Arial"/>
                <w:szCs w:val="22"/>
                <w:lang w:val="de-DE"/>
              </w:rPr>
              <w:t>LevaPart</w:t>
            </w:r>
            <w:proofErr w:type="spellEnd"/>
            <w:r w:rsidR="000C7701">
              <w:rPr>
                <w:rFonts w:cs="Arial"/>
                <w:szCs w:val="22"/>
                <w:lang w:val="de-DE"/>
              </w:rPr>
              <w:t>; ein Komplettsystem, das grobe Feststoffe vom Abwasser trennt und so jederzeit einen verstopfungs</w:t>
            </w:r>
            <w:r w:rsidR="00F95681">
              <w:rPr>
                <w:rFonts w:cs="Arial"/>
                <w:szCs w:val="22"/>
                <w:lang w:val="de-DE"/>
              </w:rPr>
              <w:t>freien Transport gewährleistet.</w:t>
            </w:r>
          </w:p>
          <w:p w:rsidR="00F95681" w:rsidRDefault="00911428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 auf der IFAT 2024: Halle A1, Stand 405/504</w:t>
            </w:r>
          </w:p>
          <w:p w:rsidR="00F95681" w:rsidRPr="00F95681" w:rsidRDefault="00F95681" w:rsidP="003D72F7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0C7701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957A0F">
              <w:rPr>
                <w:rFonts w:cs="Arial"/>
                <w:szCs w:val="22"/>
                <w:lang w:val="de-DE"/>
              </w:rPr>
              <w:t>.487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  <w:bookmarkStart w:id="0" w:name="_GoBack"/>
            <w:bookmarkEnd w:id="0"/>
          </w:p>
          <w:p w:rsidR="00D43400" w:rsidRDefault="00D43400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376BFB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 auf der IFAT: Systemlösungen für viele Anforderungen</w:t>
                </w:r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B70EA5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376BFB">
                  <w:rPr>
                    <w:rFonts w:cs="Arial"/>
                    <w:b/>
                    <w:szCs w:val="22"/>
                    <w:lang w:val="de-DE"/>
                  </w:rPr>
                  <w:t xml:space="preserve"> und Abwasser – bei Mall gut aufgehoben</w:t>
                </w:r>
              </w:p>
            </w:sdtContent>
          </w:sdt>
          <w:p w:rsidR="00693B06" w:rsidRPr="00E63B92" w:rsidRDefault="009A5585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rFonts w:cs="Arial"/>
                <w:color w:val="FF0000"/>
                <w:szCs w:val="22"/>
                <w:lang w:val="de-DE"/>
              </w:rPr>
              <w:t xml:space="preserve"> </w:t>
            </w:r>
            <w:r w:rsidR="00D43400">
              <w:rPr>
                <w:noProof/>
              </w:rPr>
              <w:drawing>
                <wp:inline distT="0" distB="0" distL="0" distR="0" wp14:anchorId="6D85E63D" wp14:editId="199D5267">
                  <wp:extent cx="3590745" cy="2200275"/>
                  <wp:effectExtent l="19050" t="19050" r="1016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13288"/>
                          <a:stretch/>
                        </pic:blipFill>
                        <pic:spPr bwMode="auto">
                          <a:xfrm>
                            <a:off x="0" y="0"/>
                            <a:ext cx="3612387" cy="2213537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0C7701">
              <w:rPr>
                <w:rFonts w:cs="Arial"/>
                <w:szCs w:val="22"/>
                <w:lang w:val="de-DE"/>
              </w:rPr>
              <w:t xml:space="preserve"> Auf der diesjährigen IFAT zeigt Mall seine Neu- und Weiterentwicklungen für den Umgang mit Regenwasser, Abwasser und wassergefährdenden Flüssigkeiten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6316E" w:rsidRDefault="0066316E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6316E" w:rsidRDefault="002D764A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C0A5470" wp14:editId="280644E3">
                  <wp:extent cx="3701860" cy="183832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42" r="2805"/>
                          <a:stretch/>
                        </pic:blipFill>
                        <pic:spPr bwMode="auto">
                          <a:xfrm>
                            <a:off x="0" y="0"/>
                            <a:ext cx="3729322" cy="1851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316E" w:rsidRDefault="0066316E" w:rsidP="00F95681">
            <w:pPr>
              <w:pStyle w:val="Textkrper31"/>
              <w:widowControl/>
              <w:spacing w:after="120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2D764A">
              <w:rPr>
                <w:rFonts w:cs="Arial"/>
                <w:szCs w:val="22"/>
                <w:lang w:val="de-DE"/>
              </w:rPr>
              <w:t>Mit den Mall-Lösungen für die Schwammstadt kann Regenwasser am Ort des Anfalls gesammelt, genutzt, verdunstet und versickert werden.</w:t>
            </w:r>
            <w:r w:rsidR="00376BFB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(Mall GmbH)</w:t>
            </w: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F95681" w:rsidRDefault="00F95681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399138206"/>
              <w:placeholder>
                <w:docPart w:val="6B66658140AF48B691CDDD8116037043"/>
              </w:placeholder>
            </w:sdtPr>
            <w:sdtEndPr/>
            <w:sdtContent>
              <w:p w:rsidR="000C7701" w:rsidRPr="00EE61C1" w:rsidRDefault="000C7701" w:rsidP="000C7701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auf der IFAT: Systemlösungen für viele Anforderungen </w:t>
                </w:r>
              </w:p>
              <w:p w:rsidR="000C7701" w:rsidRPr="00394094" w:rsidRDefault="000C7701" w:rsidP="000C7701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0C7701" w:rsidRDefault="000C7701" w:rsidP="000C7701">
                <w:pPr>
                  <w:pStyle w:val="Textkrper31"/>
                  <w:spacing w:line="360" w:lineRule="auto"/>
                  <w:rPr>
                    <w:rFonts w:asciiTheme="minorHAnsi" w:eastAsiaTheme="minorHAnsi" w:hAnsiTheme="minorHAnsi" w:cs="Arial"/>
                    <w:sz w:val="20"/>
                    <w:szCs w:val="22"/>
                    <w:lang w:val="de-DE" w:eastAsia="en-US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 und Abwasser – bei Mall gut aufgehoben</w:t>
                </w:r>
              </w:p>
            </w:sdtContent>
          </w:sdt>
          <w:p w:rsidR="0066316E" w:rsidRDefault="0066316E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6316E" w:rsidRDefault="00376BFB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13CE51C" wp14:editId="5385F5D2">
                  <wp:extent cx="2362200" cy="2699385"/>
                  <wp:effectExtent l="19050" t="19050" r="19050" b="2476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274" t="3736" r="6507"/>
                          <a:stretch/>
                        </pic:blipFill>
                        <pic:spPr bwMode="auto">
                          <a:xfrm>
                            <a:off x="0" y="0"/>
                            <a:ext cx="2366739" cy="2704572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6BFB" w:rsidRDefault="00376BFB" w:rsidP="00CE2F97">
            <w:pPr>
              <w:pStyle w:val="Textkrper31"/>
              <w:widowControl/>
              <w:spacing w:after="120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0C7701">
              <w:rPr>
                <w:rFonts w:cs="Arial"/>
                <w:szCs w:val="22"/>
                <w:lang w:val="de-DE"/>
              </w:rPr>
              <w:t xml:space="preserve">Das neue </w:t>
            </w:r>
            <w:r>
              <w:rPr>
                <w:rFonts w:cs="Arial"/>
                <w:szCs w:val="22"/>
                <w:lang w:val="de-DE"/>
              </w:rPr>
              <w:t xml:space="preserve">Feststofftrennsystem </w:t>
            </w:r>
            <w:proofErr w:type="spellStart"/>
            <w:r>
              <w:rPr>
                <w:rFonts w:cs="Arial"/>
                <w:szCs w:val="22"/>
                <w:lang w:val="de-DE"/>
              </w:rPr>
              <w:t>LevaPart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</w:t>
            </w:r>
            <w:r w:rsidR="000C7701">
              <w:rPr>
                <w:rFonts w:cs="Arial"/>
                <w:szCs w:val="22"/>
                <w:lang w:val="de-DE"/>
              </w:rPr>
              <w:t xml:space="preserve">dient zur Abwasserentwässerung von Gebäuden mit einem großen Personenkreis. </w:t>
            </w:r>
            <w:r>
              <w:rPr>
                <w:rFonts w:cs="Arial"/>
                <w:szCs w:val="22"/>
                <w:lang w:val="de-DE"/>
              </w:rPr>
              <w:t>(Mall GmbH)</w:t>
            </w:r>
          </w:p>
          <w:p w:rsidR="00376BFB" w:rsidRDefault="00376BFB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E2F97" w:rsidRDefault="00CE2F9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D4340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3" w:history="1">
              <w:r w:rsidR="002C6621" w:rsidRPr="0070232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4" w:history="1">
              <w:r w:rsidRPr="0070232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47615" w:rsidRDefault="0054761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E2F97" w:rsidRDefault="00CE2F97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2609BD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609BD">
              <w:rPr>
                <w:rFonts w:cs="Arial"/>
                <w:szCs w:val="22"/>
                <w:lang w:val="de-DE"/>
              </w:rPr>
              <w:t>2023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609BD">
              <w:rPr>
                <w:rFonts w:cs="Arial"/>
                <w:szCs w:val="22"/>
                <w:lang w:val="de-DE"/>
              </w:rPr>
              <w:t>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681A0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0232D">
            <w:rPr>
              <w:rFonts w:ascii="Arial" w:hAnsi="Arial" w:cs="Arial"/>
              <w:sz w:val="18"/>
            </w:rPr>
            <w:t>Regenwasser</w:t>
          </w:r>
          <w:r w:rsidR="00376BFB">
            <w:rPr>
              <w:rFonts w:ascii="Arial" w:hAnsi="Arial" w:cs="Arial"/>
              <w:sz w:val="18"/>
            </w:rPr>
            <w:t xml:space="preserve"> und Abwasser – bei Mall gut aufgehoben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D43400">
            <w:rPr>
              <w:rFonts w:ascii="Arial" w:hAnsi="Arial" w:cs="Arial"/>
              <w:sz w:val="18"/>
            </w:rPr>
            <w:t>08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D43400">
            <w:rPr>
              <w:rFonts w:ascii="Arial" w:hAnsi="Arial" w:cs="Arial"/>
              <w:sz w:val="18"/>
            </w:rPr>
            <w:t>03</w:t>
          </w:r>
          <w:r w:rsidR="009A5585">
            <w:rPr>
              <w:rFonts w:ascii="Arial" w:hAnsi="Arial" w:cs="Arial"/>
              <w:sz w:val="18"/>
            </w:rPr>
            <w:t>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43400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43400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57EE8">
                <w:t>Mall GmbH</w:t>
              </w:r>
              <w:r>
                <w:fldChar w:fldCharType="end"/>
              </w:r>
            </w:p>
            <w:p w:rsidR="00EA6222" w:rsidRDefault="00D43400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857EE8">
                <w:t>Hüfinger</w:t>
              </w:r>
              <w:proofErr w:type="spellEnd"/>
              <w:r w:rsidR="00857EE8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57EE8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57EE8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57EE8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57EE8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69633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3CD1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C7701"/>
    <w:rsid w:val="000D04ED"/>
    <w:rsid w:val="000D12A6"/>
    <w:rsid w:val="000D31F6"/>
    <w:rsid w:val="000D5029"/>
    <w:rsid w:val="000D7F84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46881"/>
    <w:rsid w:val="002502D2"/>
    <w:rsid w:val="0025624F"/>
    <w:rsid w:val="00257C1B"/>
    <w:rsid w:val="002609BD"/>
    <w:rsid w:val="00263F0D"/>
    <w:rsid w:val="0027215D"/>
    <w:rsid w:val="00275630"/>
    <w:rsid w:val="00277385"/>
    <w:rsid w:val="002804A5"/>
    <w:rsid w:val="00283FB6"/>
    <w:rsid w:val="00285058"/>
    <w:rsid w:val="00287469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64A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57643"/>
    <w:rsid w:val="003658A5"/>
    <w:rsid w:val="0036700C"/>
    <w:rsid w:val="00376BFB"/>
    <w:rsid w:val="00392445"/>
    <w:rsid w:val="00394094"/>
    <w:rsid w:val="003943F9"/>
    <w:rsid w:val="003954B2"/>
    <w:rsid w:val="00395D97"/>
    <w:rsid w:val="00397010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040A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01AE"/>
    <w:rsid w:val="00561FCF"/>
    <w:rsid w:val="00567243"/>
    <w:rsid w:val="00567701"/>
    <w:rsid w:val="005679B3"/>
    <w:rsid w:val="00567F29"/>
    <w:rsid w:val="0057249A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13C0"/>
    <w:rsid w:val="006120EC"/>
    <w:rsid w:val="00612AD2"/>
    <w:rsid w:val="00620CE9"/>
    <w:rsid w:val="00624D37"/>
    <w:rsid w:val="00625DB7"/>
    <w:rsid w:val="00630ED4"/>
    <w:rsid w:val="00633548"/>
    <w:rsid w:val="00635BB7"/>
    <w:rsid w:val="00636545"/>
    <w:rsid w:val="00637F7F"/>
    <w:rsid w:val="0065396E"/>
    <w:rsid w:val="006564D2"/>
    <w:rsid w:val="0066120B"/>
    <w:rsid w:val="0066316E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5A61"/>
    <w:rsid w:val="00816B46"/>
    <w:rsid w:val="00816C0B"/>
    <w:rsid w:val="00820A9E"/>
    <w:rsid w:val="00826E25"/>
    <w:rsid w:val="00830189"/>
    <w:rsid w:val="0083361F"/>
    <w:rsid w:val="00833DD1"/>
    <w:rsid w:val="00842E70"/>
    <w:rsid w:val="00846E3F"/>
    <w:rsid w:val="00847C58"/>
    <w:rsid w:val="00857C69"/>
    <w:rsid w:val="00857EE8"/>
    <w:rsid w:val="0086092F"/>
    <w:rsid w:val="008613EA"/>
    <w:rsid w:val="008636CC"/>
    <w:rsid w:val="00866AF0"/>
    <w:rsid w:val="008709CF"/>
    <w:rsid w:val="0087579D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AF1"/>
    <w:rsid w:val="008E4B79"/>
    <w:rsid w:val="008F1BD6"/>
    <w:rsid w:val="008F4133"/>
    <w:rsid w:val="008F7929"/>
    <w:rsid w:val="00906593"/>
    <w:rsid w:val="009072B2"/>
    <w:rsid w:val="00911428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57A0F"/>
    <w:rsid w:val="00963FF6"/>
    <w:rsid w:val="00964385"/>
    <w:rsid w:val="0097357A"/>
    <w:rsid w:val="0097476E"/>
    <w:rsid w:val="00977AB4"/>
    <w:rsid w:val="0098055F"/>
    <w:rsid w:val="00981430"/>
    <w:rsid w:val="00982BB9"/>
    <w:rsid w:val="0098406D"/>
    <w:rsid w:val="00984DB0"/>
    <w:rsid w:val="009A5585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D3E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21D7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2F5F"/>
    <w:rsid w:val="00BA4090"/>
    <w:rsid w:val="00BB10FD"/>
    <w:rsid w:val="00BB1985"/>
    <w:rsid w:val="00BB1A18"/>
    <w:rsid w:val="00BB5F24"/>
    <w:rsid w:val="00BB5F3A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17C4"/>
    <w:rsid w:val="00CD237F"/>
    <w:rsid w:val="00CE0F4F"/>
    <w:rsid w:val="00CE2F97"/>
    <w:rsid w:val="00CE4B77"/>
    <w:rsid w:val="00CE7BB9"/>
    <w:rsid w:val="00CF3C25"/>
    <w:rsid w:val="00CF413C"/>
    <w:rsid w:val="00CF6CC2"/>
    <w:rsid w:val="00D20D90"/>
    <w:rsid w:val="00D27928"/>
    <w:rsid w:val="00D31099"/>
    <w:rsid w:val="00D35C67"/>
    <w:rsid w:val="00D41012"/>
    <w:rsid w:val="00D4110F"/>
    <w:rsid w:val="00D43400"/>
    <w:rsid w:val="00D47A82"/>
    <w:rsid w:val="00D53400"/>
    <w:rsid w:val="00D541A9"/>
    <w:rsid w:val="00D54518"/>
    <w:rsid w:val="00D563E0"/>
    <w:rsid w:val="00D67237"/>
    <w:rsid w:val="00D80568"/>
    <w:rsid w:val="00D81D73"/>
    <w:rsid w:val="00D8358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7F"/>
    <w:rsid w:val="00E148E3"/>
    <w:rsid w:val="00E15612"/>
    <w:rsid w:val="00E25103"/>
    <w:rsid w:val="00E25658"/>
    <w:rsid w:val="00E2599A"/>
    <w:rsid w:val="00E2781E"/>
    <w:rsid w:val="00E32CCE"/>
    <w:rsid w:val="00E35CB4"/>
    <w:rsid w:val="00E422C2"/>
    <w:rsid w:val="00E4322A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337C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95681"/>
    <w:rsid w:val="00FA5D6B"/>
    <w:rsid w:val="00FA7B01"/>
    <w:rsid w:val="00FB013C"/>
    <w:rsid w:val="00FB06D5"/>
    <w:rsid w:val="00FB25AE"/>
    <w:rsid w:val="00FB3862"/>
    <w:rsid w:val="00FB49A0"/>
    <w:rsid w:val="00FB4ECE"/>
    <w:rsid w:val="00FB5DBB"/>
    <w:rsid w:val="00FB62BA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42954791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/aktuelle-pressemitteilungen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66658140AF48B691CDDD8116037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44D6F-0B91-4B90-AE52-7BE661217401}"/>
      </w:docPartPr>
      <w:docPartBody>
        <w:p w:rsidR="00456157" w:rsidRDefault="00B0247A" w:rsidP="00B0247A">
          <w:pPr>
            <w:pStyle w:val="6B66658140AF48B691CDDD8116037043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56157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0247A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247A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F2F66DA5A1464EF58F18089BEC7A7AD8">
    <w:name w:val="F2F66DA5A1464EF58F18089BEC7A7AD8"/>
    <w:rsid w:val="00B0247A"/>
    <w:pPr>
      <w:spacing w:after="160" w:line="259" w:lineRule="auto"/>
    </w:pPr>
  </w:style>
  <w:style w:type="paragraph" w:customStyle="1" w:styleId="6B66658140AF48B691CDDD8116037043">
    <w:name w:val="6B66658140AF48B691CDDD8116037043"/>
    <w:rsid w:val="00B024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C21E67-8EF5-4F68-9F28-D7E6CEEE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461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9</cp:revision>
  <cp:lastPrinted>2024-02-23T08:58:00Z</cp:lastPrinted>
  <dcterms:created xsi:type="dcterms:W3CDTF">2024-02-14T10:16:00Z</dcterms:created>
  <dcterms:modified xsi:type="dcterms:W3CDTF">2024-03-07T15:02:00Z</dcterms:modified>
</cp:coreProperties>
</file>