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6120EC" w:rsidRPr="00891CAF" w:rsidTr="00CB2251">
        <w:trPr>
          <w:trHeight w:val="3828"/>
        </w:trPr>
        <w:tc>
          <w:tcPr>
            <w:tcW w:w="2495" w:type="dxa"/>
            <w:tcMar>
              <w:bottom w:w="318" w:type="dxa"/>
            </w:tcMar>
          </w:tcPr>
          <w:bookmarkStart w:id="0" w:name="_GoBack"/>
          <w:bookmarkEnd w:id="0"/>
          <w:p w:rsidR="006120EC" w:rsidRPr="00891CAF" w:rsidRDefault="00263F0D" w:rsidP="002E1CA4">
            <w:pPr>
              <w:pStyle w:val="03MallGmbH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Firma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Mall GmbH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8C38E5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Strasse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Hüfinger Str. 39-45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263F0D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Postleitzahl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78166</w:t>
            </w:r>
            <w:r w:rsidRPr="00891CAF">
              <w:rPr>
                <w:rFonts w:ascii="Arial" w:hAnsi="Arial" w:cs="Arial"/>
              </w:rPr>
              <w:fldChar w:fldCharType="end"/>
            </w:r>
            <w:r w:rsidRPr="00891CAF">
              <w:rPr>
                <w:rFonts w:ascii="Arial" w:hAnsi="Arial" w:cs="Arial"/>
              </w:rPr>
              <w:t xml:space="preserve"> </w:t>
            </w: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Ort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Donaueschingen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A34081" w:rsidRPr="00891CAF" w:rsidRDefault="00210877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Land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Deutschland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</w:p>
          <w:p w:rsidR="006120EC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 xml:space="preserve">Markus Böll </w:t>
            </w:r>
          </w:p>
          <w:p w:rsidR="00187E65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Pressesprecher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8005-131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8005-3131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markus.boell</w:t>
            </w:r>
            <w:r w:rsidR="002E0558" w:rsidRPr="00891CAF">
              <w:rPr>
                <w:rFonts w:ascii="Arial" w:hAnsi="Arial" w:cs="Arial"/>
              </w:rPr>
              <w:t>@mall.info</w:t>
            </w:r>
            <w:r w:rsidR="00893D0A" w:rsidRPr="00891CAF">
              <w:rPr>
                <w:rFonts w:ascii="Arial" w:hAnsi="Arial" w:cs="Arial"/>
              </w:rPr>
              <w:t xml:space="preserve"> 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Dr. Christine Scheib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Presseabteilung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Pr="00891CAF">
              <w:rPr>
                <w:rFonts w:ascii="Arial" w:hAnsi="Arial" w:cs="Arial"/>
              </w:rPr>
              <w:tab/>
              <w:t>+49 771 8005-133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Pr="00891CAF">
              <w:rPr>
                <w:rFonts w:ascii="Arial" w:hAnsi="Arial" w:cs="Arial"/>
              </w:rPr>
              <w:tab/>
              <w:t>+49 771 8005-3133</w:t>
            </w:r>
          </w:p>
          <w:p w:rsidR="00B0161A" w:rsidRPr="00891CAF" w:rsidRDefault="009B7BBB" w:rsidP="00893D0A">
            <w:pPr>
              <w:pStyle w:val="03aKontaktdatenDatum"/>
              <w:rPr>
                <w:rFonts w:ascii="Arial" w:hAnsi="Arial" w:cs="Arial"/>
              </w:rPr>
            </w:pPr>
            <w:hyperlink r:id="rId9" w:history="1">
              <w:r w:rsidR="00B0161A" w:rsidRPr="00891CAF">
                <w:rPr>
                  <w:rFonts w:ascii="Arial" w:hAnsi="Arial" w:cs="Arial"/>
                </w:rPr>
                <w:t>christine.scheib@mall.info</w:t>
              </w:r>
            </w:hyperlink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C5565E" w:rsidRPr="00891CAF" w:rsidRDefault="000E074F" w:rsidP="000E074F">
            <w:pPr>
              <w:pStyle w:val="03aKontaktdatenDat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7D0B" w:rsidRPr="00891CA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Januar</w:t>
            </w:r>
            <w:r w:rsidR="007D27FD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</w:p>
        </w:tc>
      </w:tr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D45910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Mall-Filterschacht </w:t>
            </w:r>
            <w:r w:rsidR="00435FBD">
              <w:rPr>
                <w:rFonts w:cs="Arial"/>
                <w:szCs w:val="22"/>
                <w:lang w:val="de-DE"/>
              </w:rPr>
              <w:t xml:space="preserve">für Großanlagen </w:t>
            </w:r>
            <w:r>
              <w:rPr>
                <w:rFonts w:cs="Arial"/>
                <w:szCs w:val="22"/>
                <w:lang w:val="de-DE"/>
              </w:rPr>
              <w:t xml:space="preserve">mit </w:t>
            </w:r>
            <w:r w:rsidR="00412553">
              <w:rPr>
                <w:rFonts w:cs="Arial"/>
                <w:szCs w:val="22"/>
                <w:lang w:val="de-DE"/>
              </w:rPr>
              <w:t xml:space="preserve">optionaler </w:t>
            </w:r>
            <w:r w:rsidR="00435FBD">
              <w:rPr>
                <w:rFonts w:cs="Arial"/>
                <w:szCs w:val="22"/>
                <w:lang w:val="de-DE"/>
              </w:rPr>
              <w:t>Pumpe</w:t>
            </w:r>
          </w:p>
          <w:p w:rsidR="00E25658" w:rsidRPr="00394094" w:rsidRDefault="00E25658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0755D" w:rsidRPr="002C6621" w:rsidRDefault="00412553" w:rsidP="00C63441">
            <w:pPr>
              <w:pStyle w:val="Textkrper31"/>
              <w:widowControl/>
              <w:spacing w:line="360" w:lineRule="auto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Regenwasser</w:t>
            </w:r>
            <w:r w:rsidR="00C63441">
              <w:rPr>
                <w:rFonts w:cs="Arial"/>
                <w:b/>
                <w:szCs w:val="22"/>
                <w:lang w:val="de-DE"/>
              </w:rPr>
              <w:t xml:space="preserve"> bequem filter</w:t>
            </w:r>
            <w:r>
              <w:rPr>
                <w:rFonts w:cs="Arial"/>
                <w:b/>
                <w:szCs w:val="22"/>
                <w:lang w:val="de-DE"/>
              </w:rPr>
              <w:t>n - und sparen</w:t>
            </w:r>
          </w:p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F1241" w:rsidRDefault="00C63441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0F1241">
              <w:rPr>
                <w:rFonts w:cs="Arial"/>
                <w:szCs w:val="22"/>
                <w:lang w:val="de-DE"/>
              </w:rPr>
              <w:t>Filte</w:t>
            </w:r>
            <w:r w:rsidR="00412553">
              <w:rPr>
                <w:rFonts w:cs="Arial"/>
                <w:szCs w:val="22"/>
                <w:lang w:val="de-DE"/>
              </w:rPr>
              <w:t xml:space="preserve">rschächte von Mall können </w:t>
            </w:r>
            <w:r w:rsidR="000F1241">
              <w:rPr>
                <w:rFonts w:cs="Arial"/>
                <w:szCs w:val="22"/>
                <w:lang w:val="de-DE"/>
              </w:rPr>
              <w:t>optional mit einer Abwassertauchmotorpumpe ausgestattet werden, die in regelmäßigen Abständen den Filterrückstand in den öffentlichen Schmutzwasserkanal entsorgt. So verlängern sich die Reinigungsintervalle</w:t>
            </w:r>
            <w:r w:rsidR="00412553">
              <w:rPr>
                <w:rFonts w:cs="Arial"/>
                <w:szCs w:val="22"/>
                <w:lang w:val="de-DE"/>
              </w:rPr>
              <w:t>,</w:t>
            </w:r>
            <w:r w:rsidR="000F1241">
              <w:rPr>
                <w:rFonts w:cs="Arial"/>
                <w:szCs w:val="22"/>
                <w:lang w:val="de-DE"/>
              </w:rPr>
              <w:t xml:space="preserve"> und die Kosten für die Entsorgung von Schlamm und Filterrückstand entfallen.</w:t>
            </w:r>
          </w:p>
          <w:p w:rsidR="00777A82" w:rsidRDefault="00D45910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Sowohl für Kühlung und Brandschutz als auch für Toilettenspülungen bzw. Produktion verlangen Gewerbe und Industrie zunehmend nach Betriebswasserkreisläufen. Die Nutzung von Regenwasser ermöglicht Einsparungen bei Trinkwasser- und Abwassergebühren und eignet sich überall dort, wo weiches Wasser erforderli</w:t>
            </w:r>
            <w:r w:rsidR="008D2CA7">
              <w:rPr>
                <w:rFonts w:cs="Arial"/>
                <w:szCs w:val="22"/>
                <w:lang w:val="de-DE"/>
              </w:rPr>
              <w:t>ch ist. Bei Großanlagen mit 500–</w:t>
            </w:r>
            <w:r>
              <w:rPr>
                <w:rFonts w:cs="Arial"/>
                <w:szCs w:val="22"/>
                <w:lang w:val="de-DE"/>
              </w:rPr>
              <w:t>10.000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2</w:t>
            </w:r>
            <w:r>
              <w:rPr>
                <w:rFonts w:cs="Arial"/>
                <w:szCs w:val="22"/>
                <w:lang w:val="de-DE"/>
              </w:rPr>
              <w:t xml:space="preserve"> Dachflächen kommt der Mall-Filter-schacht FS zum Einsatz, d</w:t>
            </w:r>
            <w:r w:rsidR="008D2CA7">
              <w:rPr>
                <w:rFonts w:cs="Arial"/>
                <w:szCs w:val="22"/>
                <w:lang w:val="de-DE"/>
              </w:rPr>
              <w:t>er mit einer Filterfeinheit von</w:t>
            </w:r>
            <w:r w:rsidR="008D2CA7">
              <w:rPr>
                <w:rFonts w:cs="Arial"/>
                <w:szCs w:val="22"/>
                <w:lang w:val="de-DE"/>
              </w:rPr>
              <w:br/>
            </w:r>
            <w:r>
              <w:rPr>
                <w:rFonts w:cs="Arial"/>
                <w:szCs w:val="22"/>
                <w:lang w:val="de-DE"/>
              </w:rPr>
              <w:t>0,6 mm den eigentlichen Regenspeicher vor Schmutzeintrag schützt. Der Filtereinsatz steht als zylindrischer Korb in der Mitte des Stahlbeton-Fertigteilschachtes</w:t>
            </w:r>
            <w:r w:rsidR="00435FBD">
              <w:rPr>
                <w:rFonts w:cs="Arial"/>
                <w:szCs w:val="22"/>
                <w:lang w:val="de-DE"/>
              </w:rPr>
              <w:t>, so dass das Regenwasser von allen Seiten und auf ganzer Höhe zuströmen kann. Das große Schachtvolumen dient als Sand- und Schlammfang, aus dem die Rückstände mit Hilfe der optionalen Tauchmotorpumpe entsorgt werden. Beim Pumpvorgang wird auch d</w:t>
            </w:r>
            <w:r w:rsidR="000F1241">
              <w:rPr>
                <w:rFonts w:cs="Arial"/>
                <w:szCs w:val="22"/>
                <w:lang w:val="de-DE"/>
              </w:rPr>
              <w:t>er Filt</w:t>
            </w:r>
            <w:r w:rsidR="00435FBD">
              <w:rPr>
                <w:rFonts w:cs="Arial"/>
                <w:szCs w:val="22"/>
                <w:lang w:val="de-DE"/>
              </w:rPr>
              <w:t xml:space="preserve">er selbst </w:t>
            </w:r>
            <w:r w:rsidR="000F1241">
              <w:rPr>
                <w:rFonts w:cs="Arial"/>
                <w:szCs w:val="22"/>
                <w:lang w:val="de-DE"/>
              </w:rPr>
              <w:t xml:space="preserve">kurz </w:t>
            </w:r>
            <w:r w:rsidR="00412FE5">
              <w:rPr>
                <w:rFonts w:cs="Arial"/>
                <w:szCs w:val="22"/>
                <w:lang w:val="de-DE"/>
              </w:rPr>
              <w:t>rück</w:t>
            </w:r>
            <w:r w:rsidR="000F1241">
              <w:rPr>
                <w:rFonts w:cs="Arial"/>
                <w:szCs w:val="22"/>
                <w:lang w:val="de-DE"/>
              </w:rPr>
              <w:t>gespült.</w:t>
            </w: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5465BE" w:rsidRDefault="00D93783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A35EB1">
              <w:rPr>
                <w:rFonts w:cs="Arial"/>
                <w:szCs w:val="22"/>
                <w:lang w:val="de-DE"/>
              </w:rPr>
              <w:t>291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E25658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Mall-Filterschacht für Großanlagen mit optionaler Pumpe</w:t>
            </w:r>
          </w:p>
          <w:p w:rsidR="00412553" w:rsidRPr="00394094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C63441" w:rsidP="00097D06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 xml:space="preserve">Regenwasser </w:t>
            </w:r>
            <w:r w:rsidR="00412553">
              <w:rPr>
                <w:rFonts w:cs="Arial"/>
                <w:b/>
                <w:szCs w:val="22"/>
                <w:lang w:val="de-DE"/>
              </w:rPr>
              <w:t xml:space="preserve">bequem </w:t>
            </w:r>
            <w:r>
              <w:rPr>
                <w:rFonts w:cs="Arial"/>
                <w:b/>
                <w:szCs w:val="22"/>
                <w:lang w:val="de-DE"/>
              </w:rPr>
              <w:t>filter</w:t>
            </w:r>
            <w:r w:rsidR="00412553">
              <w:rPr>
                <w:rFonts w:cs="Arial"/>
                <w:b/>
                <w:szCs w:val="22"/>
                <w:lang w:val="de-DE"/>
              </w:rPr>
              <w:t>n – und sparen</w:t>
            </w:r>
          </w:p>
          <w:p w:rsidR="005F65B3" w:rsidRPr="00842E70" w:rsidRDefault="00A525B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 w:rsidRPr="00A525BD">
              <w:rPr>
                <w:noProof/>
                <w:lang w:val="de-DE"/>
              </w:rPr>
              <w:drawing>
                <wp:inline distT="0" distB="0" distL="0" distR="0">
                  <wp:extent cx="2438400" cy="3009900"/>
                  <wp:effectExtent l="0" t="0" r="0" b="0"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12553">
              <w:rPr>
                <w:rFonts w:cs="Arial"/>
                <w:szCs w:val="22"/>
                <w:lang w:val="de-DE"/>
              </w:rPr>
              <w:t xml:space="preserve"> Durch den Einsatz einer Tauchmotorpumpe lassen sich die Rückstände aus dem Filterschacht bequem entsorgen</w:t>
            </w:r>
            <w:r w:rsidR="00073904">
              <w:rPr>
                <w:rFonts w:cs="Arial"/>
                <w:szCs w:val="22"/>
                <w:lang w:val="de-DE"/>
              </w:rPr>
              <w:t xml:space="preserve">. </w:t>
            </w:r>
            <w:r w:rsidR="0045269C">
              <w:rPr>
                <w:rFonts w:cs="Arial"/>
                <w:szCs w:val="22"/>
                <w:lang w:val="de-DE"/>
              </w:rPr>
              <w:t>(Mall GmbH)</w:t>
            </w:r>
          </w:p>
          <w:p w:rsidR="00942730" w:rsidRPr="00394094" w:rsidRDefault="00942730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D33CCF" w:rsidRPr="00D33CCF" w:rsidRDefault="00D33CCF" w:rsidP="00097D06">
            <w:pPr>
              <w:pStyle w:val="Textkrper31"/>
              <w:widowControl/>
              <w:spacing w:line="276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D33CC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B7BB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0739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>
              <w:rPr>
                <w:rFonts w:cs="Arial"/>
                <w:szCs w:val="22"/>
                <w:lang w:val="de-DE"/>
              </w:rPr>
              <w:t xml:space="preserve">Pelletlager und </w:t>
            </w:r>
            <w:r w:rsidR="00BA4090" w:rsidRPr="000E074F">
              <w:rPr>
                <w:rFonts w:cs="Arial"/>
                <w:szCs w:val="22"/>
                <w:lang w:val="de-DE"/>
              </w:rPr>
              <w:t xml:space="preserve">Solarthermie. </w:t>
            </w:r>
            <w:r w:rsidR="00A12652" w:rsidRPr="00BC1B04">
              <w:rPr>
                <w:rFonts w:cs="Arial"/>
                <w:szCs w:val="22"/>
                <w:lang w:val="de-DE"/>
              </w:rPr>
              <w:t>47</w:t>
            </w:r>
            <w:r w:rsidRPr="00BC1B04">
              <w:rPr>
                <w:rFonts w:cs="Arial"/>
                <w:szCs w:val="22"/>
                <w:lang w:val="de-DE"/>
              </w:rPr>
              <w:t xml:space="preserve">0 </w:t>
            </w:r>
            <w:r w:rsidRPr="000E074F">
              <w:rPr>
                <w:rFonts w:cs="Arial"/>
                <w:szCs w:val="22"/>
                <w:lang w:val="de-DE"/>
              </w:rPr>
              <w:t>Mitarbeiter erwirtschaf</w:t>
            </w:r>
            <w:r w:rsidR="00A12652" w:rsidRPr="000E074F">
              <w:rPr>
                <w:rFonts w:cs="Arial"/>
                <w:szCs w:val="22"/>
                <w:lang w:val="de-DE"/>
              </w:rPr>
              <w:t xml:space="preserve">teten </w:t>
            </w:r>
            <w:r w:rsidR="00BC1B04">
              <w:rPr>
                <w:rFonts w:cs="Arial"/>
                <w:szCs w:val="22"/>
                <w:lang w:val="de-DE"/>
              </w:rPr>
              <w:t>2016</w:t>
            </w:r>
            <w:r w:rsidR="00A12652" w:rsidRPr="00BC1B04">
              <w:rPr>
                <w:rFonts w:cs="Arial"/>
                <w:szCs w:val="22"/>
                <w:lang w:val="de-DE"/>
              </w:rPr>
              <w:t xml:space="preserve"> </w:t>
            </w:r>
            <w:r w:rsidR="00A12652" w:rsidRPr="00320AEA">
              <w:rPr>
                <w:rFonts w:cs="Arial"/>
                <w:szCs w:val="22"/>
                <w:lang w:val="de-DE"/>
              </w:rPr>
              <w:t xml:space="preserve">einen Umsatz von </w:t>
            </w:r>
            <w:r w:rsidR="00A12652" w:rsidRPr="00BC1B04">
              <w:rPr>
                <w:rFonts w:cs="Arial"/>
                <w:szCs w:val="22"/>
                <w:lang w:val="de-DE"/>
              </w:rPr>
              <w:t>69</w:t>
            </w:r>
            <w:r w:rsidRPr="00BC1B04">
              <w:rPr>
                <w:rFonts w:cs="Arial"/>
                <w:szCs w:val="22"/>
                <w:lang w:val="de-DE"/>
              </w:rPr>
              <w:t xml:space="preserve"> </w:t>
            </w:r>
            <w:r w:rsidRPr="00320AEA">
              <w:rPr>
                <w:rFonts w:cs="Arial"/>
                <w:szCs w:val="22"/>
                <w:lang w:val="de-DE"/>
              </w:rPr>
              <w:t>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E7" w:rsidRDefault="00B216E7" w:rsidP="00EA706D">
      <w:r>
        <w:separator/>
      </w:r>
    </w:p>
  </w:endnote>
  <w:endnote w:type="continuationSeparator" w:id="0">
    <w:p w:rsidR="00B216E7" w:rsidRDefault="00B216E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412553" w:rsidP="000E074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„Regenwasser-Großanlagen bequem entsorgen – und sparen</w:t>
          </w:r>
          <w:r w:rsidR="00FA67AE">
            <w:rPr>
              <w:rFonts w:ascii="Arial" w:hAnsi="Arial" w:cs="Arial"/>
              <w:sz w:val="18"/>
            </w:rPr>
            <w:t>“</w:t>
          </w:r>
          <w:r w:rsidR="000E074F">
            <w:rPr>
              <w:rFonts w:ascii="Arial" w:hAnsi="Arial" w:cs="Arial"/>
              <w:sz w:val="18"/>
            </w:rPr>
            <w:t>, 16.01.2017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B7BB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B7BB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tr w:rsidR="00EA6222" w:rsidRPr="0070033F" w:rsidTr="00F215A9">
      <w:trPr>
        <w:trHeight w:hRule="exact" w:val="822"/>
      </w:trPr>
      <w:tc>
        <w:tcPr>
          <w:tcW w:w="1559" w:type="dxa"/>
        </w:tcPr>
        <w:p w:rsidR="00EA6222" w:rsidRPr="0070033F" w:rsidRDefault="00EA6222" w:rsidP="00A86D27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Firma</w:instrText>
          </w:r>
          <w:r>
            <w:instrText xml:space="preserve">  \* MERGEFORMAT </w:instrText>
          </w:r>
          <w:r>
            <w:fldChar w:fldCharType="separate"/>
          </w:r>
          <w:r w:rsidR="001E7065">
            <w:t>Mall GmbH</w:t>
          </w:r>
          <w:r>
            <w:fldChar w:fldCharType="end"/>
          </w:r>
        </w:p>
        <w:p w:rsidR="00EA6222" w:rsidRDefault="00F274EC" w:rsidP="00FE79B3">
          <w:pPr>
            <w:pStyle w:val="06aFuzeileBlock1-3"/>
          </w:pPr>
          <w:fldSimple w:instr=" DOCVARIABLE  Strasse  \* MERGEFORMAT ">
            <w:r w:rsidR="001E7065">
              <w:t>Hüfinger Str. 39-45</w:t>
            </w:r>
          </w:fldSimple>
        </w:p>
        <w:p w:rsidR="00EA6222" w:rsidRDefault="00EA6222" w:rsidP="00FE79B3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Postleitzahl</w:instrText>
          </w:r>
          <w:r>
            <w:instrText xml:space="preserve">  \* MERGEFORMAT </w:instrText>
          </w:r>
          <w:r>
            <w:fldChar w:fldCharType="separate"/>
          </w:r>
          <w:r w:rsidR="001E7065">
            <w:t>78166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 </w:instrText>
          </w:r>
          <w:r w:rsidRPr="00263F0D">
            <w:instrText>Ort</w:instrText>
          </w:r>
          <w:r>
            <w:instrText xml:space="preserve">  \* MERGEFORMAT </w:instrText>
          </w:r>
          <w:r>
            <w:fldChar w:fldCharType="separate"/>
          </w:r>
          <w:r w:rsidR="001E7065">
            <w:t>Donaueschingen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t xml:space="preserve">Telefon: </w:t>
          </w:r>
          <w:r>
            <w:fldChar w:fldCharType="begin"/>
          </w:r>
          <w:r>
            <w:instrText xml:space="preserve"> DOCVARIABLE  </w:instrText>
          </w:r>
          <w:r w:rsidRPr="00FE79B3">
            <w:instrText>RufnummernPager</w:instrText>
          </w:r>
          <w:r>
            <w:instrText xml:space="preserve">  \* MERGEFORMAT </w:instrText>
          </w:r>
          <w:r>
            <w:fldChar w:fldCharType="separate"/>
          </w:r>
          <w:r w:rsidR="001E7065">
            <w:t>+49 771 8005-0</w:t>
          </w:r>
          <w:r>
            <w:fldChar w:fldCharType="end"/>
          </w:r>
        </w:p>
        <w:p w:rsidR="00EA6222" w:rsidRPr="0070033F" w:rsidRDefault="009B7BBB" w:rsidP="00FE79B3">
          <w:pPr>
            <w:pStyle w:val="06aFuzeileBlock1-3"/>
          </w:pPr>
          <w:r>
            <w:fldChar w:fldCharType="begin"/>
          </w:r>
          <w:r>
            <w:instrText xml:space="preserve"> DOCVARIABLE  Webseite  \* MERGEFORMAT </w:instrText>
          </w:r>
          <w:r>
            <w:fldChar w:fldCharType="separate"/>
          </w:r>
          <w:r w:rsidR="001E7065">
            <w:t>http://www.mall.info</w:t>
          </w:r>
          <w:r>
            <w:fldChar w:fldCharType="end"/>
          </w:r>
        </w:p>
      </w:tc>
      <w:tc>
        <w:tcPr>
          <w:tcW w:w="2835" w:type="dxa"/>
        </w:tcPr>
        <w:p w:rsidR="00EA6222" w:rsidRPr="0070033F" w:rsidRDefault="00EA6222" w:rsidP="00F215A9">
          <w:pPr>
            <w:pStyle w:val="06aFuzeileBlock1-3"/>
          </w:pPr>
          <w:r w:rsidRPr="0070033F">
            <w:t>Aufsichtsratsvorsitz: Hans-Jörg Friedrich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Geschäftsführer: Markus Grimm, Wolfgang Hofmann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Sitz der Gesellschaft: 78166 Donaueschingen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Amtsgericht Freiburg HRB 611798</w:t>
          </w:r>
        </w:p>
        <w:p w:rsidR="00EA6222" w:rsidRPr="0070033F" w:rsidRDefault="00EA6222" w:rsidP="00F215A9">
          <w:pPr>
            <w:pStyle w:val="06aFuzeileBlock1-3"/>
          </w:pPr>
          <w:r>
            <w:t>US</w:t>
          </w:r>
          <w:r w:rsidRPr="0070033F">
            <w:t>t-IdNr.: DE 162302001, GLN 43 99901 84128 4</w:t>
          </w:r>
        </w:p>
      </w:tc>
      <w:tc>
        <w:tcPr>
          <w:tcW w:w="3317" w:type="dxa"/>
        </w:tcPr>
        <w:p w:rsidR="00EA6222" w:rsidRPr="0070033F" w:rsidRDefault="00EA6222" w:rsidP="0024346A">
          <w:pPr>
            <w:pStyle w:val="06aFuzeileBlock1-3"/>
          </w:pPr>
          <w:r w:rsidRPr="0070033F">
            <w:t>Bankverbindung: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BW-Bank Donaueschingen (BLZ</w:t>
          </w:r>
          <w:r>
            <w:t xml:space="preserve"> </w:t>
          </w:r>
          <w:r w:rsidRPr="0070033F">
            <w:t>600 501 01) 7</w:t>
          </w:r>
          <w:r>
            <w:t xml:space="preserve"> </w:t>
          </w:r>
          <w:r w:rsidRPr="0070033F">
            <w:t>481</w:t>
          </w:r>
          <w:r>
            <w:t xml:space="preserve"> </w:t>
          </w:r>
          <w:r w:rsidRPr="0070033F">
            <w:t>500</w:t>
          </w:r>
          <w:r>
            <w:t xml:space="preserve"> </w:t>
          </w:r>
          <w:r w:rsidRPr="0070033F">
            <w:t>177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Volksbank eG Villingen (BLZ 694 900 00) 50</w:t>
          </w:r>
          <w:r>
            <w:t xml:space="preserve"> </w:t>
          </w:r>
          <w:r w:rsidRPr="0070033F">
            <w:t>037</w:t>
          </w:r>
          <w:r>
            <w:t xml:space="preserve"> </w:t>
          </w:r>
          <w:r w:rsidRPr="0070033F">
            <w:t>401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Sparkasse Schwarzwald-Baar (BLZ 694 500 65) 240</w:t>
          </w:r>
          <w:r>
            <w:t xml:space="preserve"> </w:t>
          </w:r>
          <w:r w:rsidRPr="0070033F">
            <w:t>012</w:t>
          </w:r>
          <w:r>
            <w:t xml:space="preserve"> </w:t>
          </w:r>
          <w:r w:rsidRPr="0070033F">
            <w:t>550</w:t>
          </w:r>
        </w:p>
      </w:tc>
      <w:tc>
        <w:tcPr>
          <w:tcW w:w="164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IBAN: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DE85 6005 0101 7481 5001 77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DE34 6949 0000 0050 0374 01</w:t>
          </w:r>
        </w:p>
        <w:p w:rsidR="00EA6222" w:rsidRPr="0070033F" w:rsidRDefault="00EA6222" w:rsidP="00057B5C">
          <w:pPr>
            <w:pStyle w:val="06bFuzeileBlock4-5IBANundBIC"/>
          </w:pPr>
          <w:r w:rsidRPr="0070033F">
            <w:t>DE</w:t>
          </w:r>
          <w:r>
            <w:t>16</w:t>
          </w:r>
          <w:r w:rsidRPr="0070033F">
            <w:t xml:space="preserve"> 6945 0065 0240 0125 50</w:t>
          </w:r>
        </w:p>
      </w:tc>
      <w:tc>
        <w:tcPr>
          <w:tcW w:w="96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BIC: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SOLADEST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GENODE61VS1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SOLADES1VSS</w:t>
          </w:r>
        </w:p>
      </w:tc>
    </w:tr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E7" w:rsidRDefault="00B216E7" w:rsidP="00EA706D">
      <w:r>
        <w:separator/>
      </w:r>
    </w:p>
  </w:footnote>
  <w:footnote w:type="continuationSeparator" w:id="0">
    <w:p w:rsidR="00B216E7" w:rsidRDefault="00B216E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CB17C5" w:rsidP="00CA1667">
    <w:pPr>
      <w:pStyle w:val="06aFuzeileBlock1-3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1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all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p w:rsidR="00EA6222" w:rsidRDefault="00EA6222" w:rsidP="00CB2251">
    <w:pPr>
      <w:pStyle w:val="Kopfzeile"/>
      <w:rPr>
        <w:rFonts w:ascii="Times New Roman" w:hAnsi="Times New Roman"/>
        <w:b/>
        <w:sz w:val="48"/>
        <w:szCs w:val="24"/>
      </w:rPr>
    </w:pPr>
    <w:r>
      <w:rPr>
        <w:b/>
        <w:sz w:val="48"/>
      </w:rPr>
      <w:t xml:space="preserve">   </w:t>
    </w:r>
    <w:r w:rsidRPr="00CB253F">
      <w:rPr>
        <w:rFonts w:ascii="Arial" w:hAnsi="Arial" w:cs="Arial"/>
        <w:b/>
        <w:sz w:val="48"/>
      </w:rPr>
      <w:t>Pressemitteilung</w:t>
    </w:r>
  </w:p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Pr="00B0161A" w:rsidRDefault="00EA6222">
    <w:pPr>
      <w:pStyle w:val="Kopfzeile"/>
      <w:rPr>
        <w:b/>
        <w:sz w:val="48"/>
      </w:rPr>
    </w:pPr>
    <w:r w:rsidRPr="00B0161A">
      <w:rPr>
        <w:b/>
        <w:sz w:val="48"/>
      </w:rPr>
      <w:t>Press</w:t>
    </w:r>
    <w:r>
      <w:rPr>
        <w:b/>
        <w:sz w:val="48"/>
      </w:rPr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3191"/>
    <w:rsid w:val="00014DCE"/>
    <w:rsid w:val="00021774"/>
    <w:rsid w:val="00022413"/>
    <w:rsid w:val="00025F22"/>
    <w:rsid w:val="0003080B"/>
    <w:rsid w:val="00031138"/>
    <w:rsid w:val="0004273B"/>
    <w:rsid w:val="000455EE"/>
    <w:rsid w:val="00047298"/>
    <w:rsid w:val="000558B4"/>
    <w:rsid w:val="000575E8"/>
    <w:rsid w:val="00057B5C"/>
    <w:rsid w:val="00060333"/>
    <w:rsid w:val="00073904"/>
    <w:rsid w:val="000840D0"/>
    <w:rsid w:val="000850AC"/>
    <w:rsid w:val="00092F0D"/>
    <w:rsid w:val="00092FB6"/>
    <w:rsid w:val="0009496C"/>
    <w:rsid w:val="00097D06"/>
    <w:rsid w:val="000B2651"/>
    <w:rsid w:val="000B4195"/>
    <w:rsid w:val="000C2F96"/>
    <w:rsid w:val="000D07BB"/>
    <w:rsid w:val="000D12A6"/>
    <w:rsid w:val="000D31F6"/>
    <w:rsid w:val="000D7F84"/>
    <w:rsid w:val="000E074F"/>
    <w:rsid w:val="000F1241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0B62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E7065"/>
    <w:rsid w:val="001F306D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66AF8"/>
    <w:rsid w:val="00275630"/>
    <w:rsid w:val="00277385"/>
    <w:rsid w:val="002804A5"/>
    <w:rsid w:val="002926D6"/>
    <w:rsid w:val="00297FBA"/>
    <w:rsid w:val="002A6C57"/>
    <w:rsid w:val="002B073B"/>
    <w:rsid w:val="002B27EC"/>
    <w:rsid w:val="002B7BEA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0AEA"/>
    <w:rsid w:val="00322367"/>
    <w:rsid w:val="003259BC"/>
    <w:rsid w:val="00335636"/>
    <w:rsid w:val="00341593"/>
    <w:rsid w:val="003454A7"/>
    <w:rsid w:val="0035603E"/>
    <w:rsid w:val="003658A5"/>
    <w:rsid w:val="0036700C"/>
    <w:rsid w:val="003737CF"/>
    <w:rsid w:val="00376AC8"/>
    <w:rsid w:val="00386EBC"/>
    <w:rsid w:val="00392445"/>
    <w:rsid w:val="00394094"/>
    <w:rsid w:val="003943F9"/>
    <w:rsid w:val="00395D97"/>
    <w:rsid w:val="003C2BD9"/>
    <w:rsid w:val="003C3656"/>
    <w:rsid w:val="003C695F"/>
    <w:rsid w:val="003D180A"/>
    <w:rsid w:val="003D444B"/>
    <w:rsid w:val="003F66AD"/>
    <w:rsid w:val="00412553"/>
    <w:rsid w:val="00412FE5"/>
    <w:rsid w:val="00414422"/>
    <w:rsid w:val="00423695"/>
    <w:rsid w:val="0042397E"/>
    <w:rsid w:val="00424AEC"/>
    <w:rsid w:val="00430DEB"/>
    <w:rsid w:val="00435FBD"/>
    <w:rsid w:val="004413A8"/>
    <w:rsid w:val="0045269C"/>
    <w:rsid w:val="004639D0"/>
    <w:rsid w:val="00463FA6"/>
    <w:rsid w:val="00483CAD"/>
    <w:rsid w:val="004911B4"/>
    <w:rsid w:val="00493F3A"/>
    <w:rsid w:val="00494815"/>
    <w:rsid w:val="0049611B"/>
    <w:rsid w:val="004A1D46"/>
    <w:rsid w:val="004A70E4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465BE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311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16DB"/>
    <w:rsid w:val="006120EC"/>
    <w:rsid w:val="00624A2D"/>
    <w:rsid w:val="00633548"/>
    <w:rsid w:val="00635BB7"/>
    <w:rsid w:val="00636545"/>
    <w:rsid w:val="00637F7F"/>
    <w:rsid w:val="006564D2"/>
    <w:rsid w:val="0066120B"/>
    <w:rsid w:val="006615CB"/>
    <w:rsid w:val="00686538"/>
    <w:rsid w:val="00687218"/>
    <w:rsid w:val="00692003"/>
    <w:rsid w:val="00693B06"/>
    <w:rsid w:val="006965C5"/>
    <w:rsid w:val="006A329E"/>
    <w:rsid w:val="006B7665"/>
    <w:rsid w:val="006C52A0"/>
    <w:rsid w:val="006D237D"/>
    <w:rsid w:val="006D3D86"/>
    <w:rsid w:val="006D4554"/>
    <w:rsid w:val="006D64A3"/>
    <w:rsid w:val="006D6A9C"/>
    <w:rsid w:val="006E1824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D551A"/>
    <w:rsid w:val="007E53E1"/>
    <w:rsid w:val="007E5974"/>
    <w:rsid w:val="007F3761"/>
    <w:rsid w:val="00802724"/>
    <w:rsid w:val="00815A61"/>
    <w:rsid w:val="0083361F"/>
    <w:rsid w:val="00842E70"/>
    <w:rsid w:val="00846E3F"/>
    <w:rsid w:val="00847C58"/>
    <w:rsid w:val="00852507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D2CA7"/>
    <w:rsid w:val="008E1502"/>
    <w:rsid w:val="008E3E17"/>
    <w:rsid w:val="008E6240"/>
    <w:rsid w:val="008F1BD6"/>
    <w:rsid w:val="008F7929"/>
    <w:rsid w:val="00922E9A"/>
    <w:rsid w:val="00923A48"/>
    <w:rsid w:val="00923B9D"/>
    <w:rsid w:val="009259CF"/>
    <w:rsid w:val="00942730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1526"/>
    <w:rsid w:val="00981AA8"/>
    <w:rsid w:val="00982BB9"/>
    <w:rsid w:val="0098406D"/>
    <w:rsid w:val="00984DB0"/>
    <w:rsid w:val="009949F5"/>
    <w:rsid w:val="009B1C03"/>
    <w:rsid w:val="009B7BBB"/>
    <w:rsid w:val="009B7C27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5EB1"/>
    <w:rsid w:val="00A525BD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385E"/>
    <w:rsid w:val="00AB6174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16E7"/>
    <w:rsid w:val="00B2517F"/>
    <w:rsid w:val="00B30EC1"/>
    <w:rsid w:val="00B53BF3"/>
    <w:rsid w:val="00B571AB"/>
    <w:rsid w:val="00B5797E"/>
    <w:rsid w:val="00B60E79"/>
    <w:rsid w:val="00B6273D"/>
    <w:rsid w:val="00B65E04"/>
    <w:rsid w:val="00B65FD9"/>
    <w:rsid w:val="00B80B85"/>
    <w:rsid w:val="00B80E01"/>
    <w:rsid w:val="00BA4090"/>
    <w:rsid w:val="00BA78FC"/>
    <w:rsid w:val="00BB1A18"/>
    <w:rsid w:val="00BC1B04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63441"/>
    <w:rsid w:val="00C708F0"/>
    <w:rsid w:val="00C81898"/>
    <w:rsid w:val="00C91339"/>
    <w:rsid w:val="00C944B1"/>
    <w:rsid w:val="00CA1667"/>
    <w:rsid w:val="00CA5B89"/>
    <w:rsid w:val="00CA6A4E"/>
    <w:rsid w:val="00CB17C5"/>
    <w:rsid w:val="00CB2251"/>
    <w:rsid w:val="00CB253F"/>
    <w:rsid w:val="00CB338E"/>
    <w:rsid w:val="00CB5227"/>
    <w:rsid w:val="00CC7146"/>
    <w:rsid w:val="00CE7BB9"/>
    <w:rsid w:val="00CF3AD3"/>
    <w:rsid w:val="00CF3C25"/>
    <w:rsid w:val="00CF413C"/>
    <w:rsid w:val="00CF76C1"/>
    <w:rsid w:val="00D11146"/>
    <w:rsid w:val="00D31099"/>
    <w:rsid w:val="00D33CCF"/>
    <w:rsid w:val="00D41012"/>
    <w:rsid w:val="00D45910"/>
    <w:rsid w:val="00D53400"/>
    <w:rsid w:val="00D67237"/>
    <w:rsid w:val="00D80568"/>
    <w:rsid w:val="00D81D73"/>
    <w:rsid w:val="00D8753D"/>
    <w:rsid w:val="00D9204B"/>
    <w:rsid w:val="00D9210B"/>
    <w:rsid w:val="00D92E1D"/>
    <w:rsid w:val="00D93147"/>
    <w:rsid w:val="00D93783"/>
    <w:rsid w:val="00D939DF"/>
    <w:rsid w:val="00D9655B"/>
    <w:rsid w:val="00DA1FA6"/>
    <w:rsid w:val="00DA3A32"/>
    <w:rsid w:val="00DB27FC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70BA9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274EC"/>
    <w:rsid w:val="00F36C61"/>
    <w:rsid w:val="00F50ABC"/>
    <w:rsid w:val="00F55C71"/>
    <w:rsid w:val="00F727C5"/>
    <w:rsid w:val="00F766D7"/>
    <w:rsid w:val="00F76FED"/>
    <w:rsid w:val="00FA32F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  <w:rsid w:val="00FF14A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450F497-0947-4D7C-B818-08B3FBC5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4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0033F"/>
    <w:rPr>
      <w:rFonts w:asciiTheme="minorHAnsi" w:hAnsiTheme="minorHAnsi" w:cs="Times New Roman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0033F"/>
    <w:rPr>
      <w:rFonts w:asciiTheme="minorHAnsi" w:hAnsiTheme="minorHAnsi" w:cs="Times New Roman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DF40A8"/>
    <w:rPr>
      <w:rFonts w:cs="Times New Roman"/>
      <w:color w:val="B4B4B4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E3368"/>
    <w:rPr>
      <w:rFonts w:ascii="Arial" w:hAnsi="Arial" w:cs="Arial"/>
      <w:color w:val="000000"/>
      <w:sz w:val="24"/>
      <w:szCs w:val="24"/>
      <w:lang w:val="x-none"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0755D"/>
    <w:rPr>
      <w:rFonts w:asciiTheme="minorHAnsi" w:hAnsiTheme="minorHAnsi" w:cs="Times New Roman"/>
    </w:rPr>
  </w:style>
  <w:style w:type="paragraph" w:styleId="Textkrper3">
    <w:name w:val="Body Text 3"/>
    <w:basedOn w:val="Standard"/>
    <w:link w:val="Textkrper3Zchn"/>
    <w:uiPriority w:val="99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0755D"/>
    <w:rPr>
      <w:rFonts w:asciiTheme="minorHAnsi" w:hAnsiTheme="minorHAnsi" w:cs="Times New Roman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1EC9E-A927-48DE-BEF9-99E91F76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288</Words>
  <Characters>2447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Christine</dc:creator>
  <cp:keywords/>
  <dc:description/>
  <cp:lastPrinted>2016-09-20T11:03:00Z</cp:lastPrinted>
  <dcterms:created xsi:type="dcterms:W3CDTF">2019-07-04T07:25:00Z</dcterms:created>
  <dcterms:modified xsi:type="dcterms:W3CDTF">2019-07-04T07:25:00Z</dcterms:modified>
</cp:coreProperties>
</file>