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A3516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A3516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A3516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A3516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A3516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A3516D" w:rsidP="00C1281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8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B4E77">
                      <w:rPr>
                        <w:rFonts w:ascii="Arial" w:hAnsi="Arial" w:cs="Arial"/>
                      </w:rPr>
                      <w:t>24</w:t>
                    </w:r>
                    <w:r w:rsidR="00E83F90" w:rsidRPr="00E83F90">
                      <w:rPr>
                        <w:rFonts w:ascii="Arial" w:hAnsi="Arial" w:cs="Arial"/>
                      </w:rPr>
                      <w:t xml:space="preserve">. </w:t>
                    </w:r>
                    <w:r w:rsidR="00C1281B">
                      <w:rPr>
                        <w:rFonts w:ascii="Arial" w:hAnsi="Arial" w:cs="Arial"/>
                      </w:rPr>
                      <w:t>August</w:t>
                    </w:r>
                    <w:r w:rsidR="00C20ED5" w:rsidRPr="00E83F90">
                      <w:rPr>
                        <w:rFonts w:ascii="Arial" w:hAnsi="Arial" w:cs="Arial"/>
                      </w:rPr>
                      <w:t xml:space="preserve"> 201</w:t>
                    </w:r>
                    <w:r w:rsidR="00C1281B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C1281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Neuer Bereich Dienstleistungen unter </w:t>
                </w:r>
                <w:hyperlink r:id="rId10" w:history="1">
                  <w:r w:rsidRPr="00C1281B">
                    <w:rPr>
                      <w:rStyle w:val="Hyperlink"/>
                      <w:rFonts w:cs="Arial"/>
                      <w:color w:val="00B050"/>
                      <w:szCs w:val="22"/>
                      <w:lang w:val="de-DE"/>
                    </w:rPr>
                    <w:t>www.mall.info</w:t>
                  </w:r>
                </w:hyperlink>
                <w:r w:rsidRPr="00C1281B">
                  <w:rPr>
                    <w:rFonts w:cs="Arial"/>
                    <w:color w:val="00B050"/>
                    <w:szCs w:val="22"/>
                    <w:lang w:val="de-DE"/>
                  </w:rPr>
                  <w:t xml:space="preserve"> 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30556D" w:rsidP="007172A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Mall-Dienstleistungen: </w:t>
                </w:r>
                <w:r w:rsidR="007172A0">
                  <w:rPr>
                    <w:rFonts w:cs="Arial"/>
                    <w:b/>
                    <w:szCs w:val="22"/>
                    <w:lang w:val="de-DE"/>
                  </w:rPr>
                  <w:t>Komplettes Angebot online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30556D" w:rsidRDefault="00C20ED5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</w:t>
            </w:r>
            <w:r w:rsidR="00782DF0">
              <w:rPr>
                <w:rFonts w:cs="Arial"/>
                <w:szCs w:val="22"/>
                <w:lang w:val="de-DE"/>
              </w:rPr>
              <w:t>trägt der steigenden Bedeutung ihres Dienstleistungs</w:t>
            </w:r>
            <w:r w:rsidR="00522673">
              <w:rPr>
                <w:rFonts w:cs="Arial"/>
                <w:szCs w:val="22"/>
                <w:lang w:val="de-DE"/>
              </w:rPr>
              <w:t>bereichs</w:t>
            </w:r>
            <w:r w:rsidR="0030556D">
              <w:rPr>
                <w:rFonts w:cs="Arial"/>
                <w:szCs w:val="22"/>
                <w:lang w:val="de-DE"/>
              </w:rPr>
              <w:t xml:space="preserve"> Rechnung und hat ihr</w:t>
            </w:r>
            <w:r w:rsidR="00782DF0">
              <w:rPr>
                <w:rFonts w:cs="Arial"/>
                <w:szCs w:val="22"/>
                <w:lang w:val="de-DE"/>
              </w:rPr>
              <w:t xml:space="preserve"> komplette</w:t>
            </w:r>
            <w:r w:rsidR="0030556D">
              <w:rPr>
                <w:rFonts w:cs="Arial"/>
                <w:szCs w:val="22"/>
                <w:lang w:val="de-DE"/>
              </w:rPr>
              <w:t>s</w:t>
            </w:r>
            <w:r w:rsidR="00522673">
              <w:rPr>
                <w:rFonts w:cs="Arial"/>
                <w:szCs w:val="22"/>
                <w:lang w:val="de-DE"/>
              </w:rPr>
              <w:t xml:space="preserve"> </w:t>
            </w:r>
            <w:r w:rsidR="00782DF0">
              <w:rPr>
                <w:rFonts w:cs="Arial"/>
                <w:szCs w:val="22"/>
                <w:lang w:val="de-DE"/>
              </w:rPr>
              <w:t xml:space="preserve">Portfolio unter </w:t>
            </w:r>
            <w:hyperlink r:id="rId11" w:history="1">
              <w:r w:rsidR="00782DF0" w:rsidRPr="00782DF0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www.mall.info/dienstleistungen</w:t>
              </w:r>
            </w:hyperlink>
            <w:r w:rsidR="00782DF0">
              <w:rPr>
                <w:rFonts w:cs="Arial"/>
                <w:szCs w:val="22"/>
                <w:lang w:val="de-DE"/>
              </w:rPr>
              <w:t xml:space="preserve"> </w:t>
            </w:r>
            <w:r w:rsidR="0030556D">
              <w:rPr>
                <w:rFonts w:cs="Arial"/>
                <w:szCs w:val="22"/>
                <w:lang w:val="de-DE"/>
              </w:rPr>
              <w:t xml:space="preserve">nun auch </w:t>
            </w:r>
            <w:r w:rsidR="00782DF0">
              <w:rPr>
                <w:rFonts w:cs="Arial"/>
                <w:szCs w:val="22"/>
                <w:lang w:val="de-DE"/>
              </w:rPr>
              <w:t xml:space="preserve">online </w:t>
            </w:r>
            <w:r w:rsidR="0030556D">
              <w:rPr>
                <w:rFonts w:cs="Arial"/>
                <w:szCs w:val="22"/>
                <w:lang w:val="de-DE"/>
              </w:rPr>
              <w:t>zusammengefasst.</w:t>
            </w:r>
            <w:r w:rsidR="001B587A">
              <w:rPr>
                <w:rFonts w:cs="Arial"/>
                <w:szCs w:val="22"/>
                <w:lang w:val="de-DE"/>
              </w:rPr>
              <w:t xml:space="preserve"> Mall unterstützt bereits bei den ersten Planungen, übernimmt Serviceleistungen bei Neuanlagen, aber </w:t>
            </w:r>
            <w:r w:rsidR="009C3A31">
              <w:rPr>
                <w:rFonts w:cs="Arial"/>
                <w:szCs w:val="22"/>
                <w:lang w:val="de-DE"/>
              </w:rPr>
              <w:t xml:space="preserve">auch </w:t>
            </w:r>
            <w:r w:rsidR="001B587A">
              <w:rPr>
                <w:rFonts w:cs="Arial"/>
                <w:szCs w:val="22"/>
                <w:lang w:val="de-DE"/>
              </w:rPr>
              <w:t xml:space="preserve">Wartungen, Inspektionen, Reparaturen und Sanierungen </w:t>
            </w:r>
            <w:r w:rsidR="009C3A31">
              <w:rPr>
                <w:rFonts w:cs="Arial"/>
                <w:szCs w:val="22"/>
                <w:lang w:val="de-DE"/>
              </w:rPr>
              <w:t>von Bestandsanlagen und begleitet so den kompletten Lebenszyklus seiner Anlagen.</w:t>
            </w:r>
          </w:p>
          <w:p w:rsidR="00CA48A7" w:rsidRDefault="00522673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Betreiber von Anlagen zur Regenwasserbewirtschaftung, Abscheideranlagen für Leichtflüssigkeiten und Fette, aber auch von Kläranlagen und Heizungsanlagen mit erneuerbaren Energien legen zunehmend Wert auf Service aus einer Hand</w:t>
            </w:r>
            <w:r w:rsidR="00C059DA">
              <w:rPr>
                <w:rFonts w:cs="Arial"/>
                <w:szCs w:val="22"/>
                <w:lang w:val="de-DE"/>
              </w:rPr>
              <w:t xml:space="preserve">. Aus diesem Grund hat das Unternehmen nun alle Dienstleistungen </w:t>
            </w:r>
            <w:r w:rsidR="007172A0">
              <w:rPr>
                <w:rFonts w:cs="Arial"/>
                <w:szCs w:val="22"/>
                <w:lang w:val="de-DE"/>
              </w:rPr>
              <w:t>online zusammengefasst und präsentiert sie in einem eigenen Bereich auf der Unternehmensweb-site.</w:t>
            </w:r>
          </w:p>
          <w:p w:rsidR="00777A82" w:rsidRDefault="00777A8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7C69" w:rsidRDefault="00857C69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8E6CB7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912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172A0" w:rsidRDefault="007172A0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EC244D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</w:t>
                </w:r>
                <w:r w:rsidR="007172A0">
                  <w:rPr>
                    <w:rFonts w:cs="Arial"/>
                    <w:szCs w:val="22"/>
                    <w:lang w:val="de-DE"/>
                  </w:rPr>
                  <w:t xml:space="preserve">r Bereich Dienstleistungen unter </w:t>
                </w:r>
                <w:r w:rsidR="007172A0" w:rsidRPr="007172A0">
                  <w:rPr>
                    <w:rFonts w:cs="Arial"/>
                    <w:color w:val="00B050"/>
                    <w:szCs w:val="22"/>
                    <w:lang w:val="de-DE"/>
                  </w:rPr>
                  <w:t>www.mall.info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7172A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Mall-Dienstleistungen: Komplettes Angebot online</w:t>
                </w:r>
              </w:p>
            </w:sdtContent>
          </w:sdt>
          <w:p w:rsidR="005F65B3" w:rsidRPr="00842E70" w:rsidRDefault="005F65B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</w:p>
          <w:p w:rsidR="00693B06" w:rsidRPr="00A7568F" w:rsidRDefault="00782DF0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DE90C73" wp14:editId="073ACC47">
                  <wp:extent cx="3759200" cy="28194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4" cy="281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2DF0" w:rsidRPr="00782DF0" w:rsidRDefault="00782DF0" w:rsidP="00097D06">
            <w:pPr>
              <w:pStyle w:val="Textkrper31"/>
              <w:widowControl/>
              <w:rPr>
                <w:rFonts w:cs="Arial"/>
                <w:sz w:val="16"/>
                <w:szCs w:val="16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7172A0">
              <w:rPr>
                <w:rFonts w:cs="Arial"/>
                <w:szCs w:val="22"/>
                <w:lang w:val="de-DE"/>
              </w:rPr>
              <w:t xml:space="preserve"> Mall liefert und baut seine Anlagen nicht nur ein, sondern übernimmt</w:t>
            </w:r>
            <w:r w:rsidR="00782DF0">
              <w:rPr>
                <w:rFonts w:cs="Arial"/>
                <w:szCs w:val="22"/>
                <w:lang w:val="de-DE"/>
              </w:rPr>
              <w:t xml:space="preserve"> </w:t>
            </w:r>
            <w:r w:rsidR="007172A0">
              <w:rPr>
                <w:rFonts w:cs="Arial"/>
                <w:szCs w:val="22"/>
                <w:lang w:val="de-DE"/>
              </w:rPr>
              <w:t>auch alle rund um den Betrieb notwendigen Serviceleistungen</w:t>
            </w:r>
            <w:r w:rsidR="002B46C1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172A0" w:rsidRDefault="007172A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A3516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172A0" w:rsidRDefault="007172A0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B46C1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782DF0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782DF0">
              <w:rPr>
                <w:rFonts w:cs="Arial"/>
                <w:szCs w:val="22"/>
                <w:lang w:val="de-DE"/>
              </w:rPr>
              <w:t>teten 2014 einen Umsatz von 66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3D" w:rsidRDefault="004E123D" w:rsidP="00EA706D">
      <w:r>
        <w:separator/>
      </w:r>
    </w:p>
  </w:endnote>
  <w:endnote w:type="continuationSeparator" w:id="0">
    <w:p w:rsidR="004E123D" w:rsidRDefault="004E123D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7172A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172A0">
            <w:rPr>
              <w:rFonts w:ascii="Arial" w:hAnsi="Arial" w:cs="Arial"/>
              <w:sz w:val="18"/>
            </w:rPr>
            <w:t>Mall-Dienstleistungen</w:t>
          </w:r>
          <w:r w:rsidR="005B4E77">
            <w:rPr>
              <w:rFonts w:ascii="Arial" w:hAnsi="Arial" w:cs="Arial"/>
              <w:sz w:val="18"/>
            </w:rPr>
            <w:t>: Komplettes Angebot online“, 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172A0">
            <w:rPr>
              <w:rFonts w:ascii="Arial" w:hAnsi="Arial" w:cs="Arial"/>
              <w:sz w:val="18"/>
            </w:rPr>
            <w:t>08.2015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3516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3516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6CB7">
                <w:t>Mall GmbH</w:t>
              </w:r>
              <w:r>
                <w:fldChar w:fldCharType="end"/>
              </w:r>
            </w:p>
            <w:p w:rsidR="00EA6222" w:rsidRDefault="00612AD2" w:rsidP="00FE79B3">
              <w:pPr>
                <w:pStyle w:val="06aFuzeileBlock1-3"/>
              </w:pPr>
              <w:fldSimple w:instr=" DOCVARIABLE  Strasse  \* MERGEFORMAT ">
                <w:r w:rsidR="008E6CB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6CB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6CB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6CB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E6CB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3D" w:rsidRDefault="004E123D" w:rsidP="00EA706D">
      <w:r>
        <w:separator/>
      </w:r>
    </w:p>
  </w:footnote>
  <w:footnote w:type="continuationSeparator" w:id="0">
    <w:p w:rsidR="004E123D" w:rsidRDefault="004E123D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7F8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76BA1"/>
    <w:rsid w:val="00186252"/>
    <w:rsid w:val="00187E65"/>
    <w:rsid w:val="00193844"/>
    <w:rsid w:val="001A0EE0"/>
    <w:rsid w:val="001A1B04"/>
    <w:rsid w:val="001B02A2"/>
    <w:rsid w:val="001B587A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40ED0"/>
    <w:rsid w:val="00242A9A"/>
    <w:rsid w:val="0024346A"/>
    <w:rsid w:val="0025624F"/>
    <w:rsid w:val="00257C1B"/>
    <w:rsid w:val="002620FC"/>
    <w:rsid w:val="00263F0D"/>
    <w:rsid w:val="00275630"/>
    <w:rsid w:val="00277385"/>
    <w:rsid w:val="002804A5"/>
    <w:rsid w:val="002926D6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300305"/>
    <w:rsid w:val="0030556D"/>
    <w:rsid w:val="00307433"/>
    <w:rsid w:val="00311544"/>
    <w:rsid w:val="003135EC"/>
    <w:rsid w:val="003161A8"/>
    <w:rsid w:val="00322367"/>
    <w:rsid w:val="003259BC"/>
    <w:rsid w:val="00335636"/>
    <w:rsid w:val="00335D53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C3656"/>
    <w:rsid w:val="003D180A"/>
    <w:rsid w:val="003D444B"/>
    <w:rsid w:val="003F66AD"/>
    <w:rsid w:val="00414422"/>
    <w:rsid w:val="00423695"/>
    <w:rsid w:val="0042397E"/>
    <w:rsid w:val="00424AEC"/>
    <w:rsid w:val="00430DEB"/>
    <w:rsid w:val="004413A8"/>
    <w:rsid w:val="004576D9"/>
    <w:rsid w:val="004639D0"/>
    <w:rsid w:val="00463FA6"/>
    <w:rsid w:val="00483CAD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23D"/>
    <w:rsid w:val="004E1968"/>
    <w:rsid w:val="004F2BD5"/>
    <w:rsid w:val="00504B79"/>
    <w:rsid w:val="005101DA"/>
    <w:rsid w:val="00512D15"/>
    <w:rsid w:val="00515850"/>
    <w:rsid w:val="00522673"/>
    <w:rsid w:val="00526274"/>
    <w:rsid w:val="00527518"/>
    <w:rsid w:val="0053088E"/>
    <w:rsid w:val="005401E5"/>
    <w:rsid w:val="00561FCF"/>
    <w:rsid w:val="00567F29"/>
    <w:rsid w:val="00574EDC"/>
    <w:rsid w:val="00582D49"/>
    <w:rsid w:val="00583311"/>
    <w:rsid w:val="00593091"/>
    <w:rsid w:val="005976B8"/>
    <w:rsid w:val="005A0ECC"/>
    <w:rsid w:val="005B38C3"/>
    <w:rsid w:val="005B448A"/>
    <w:rsid w:val="005B4E77"/>
    <w:rsid w:val="005C4DD9"/>
    <w:rsid w:val="005C5624"/>
    <w:rsid w:val="005C7FE5"/>
    <w:rsid w:val="005D4061"/>
    <w:rsid w:val="005D747B"/>
    <w:rsid w:val="005D7C1A"/>
    <w:rsid w:val="005E2651"/>
    <w:rsid w:val="005E27C8"/>
    <w:rsid w:val="005E6C1E"/>
    <w:rsid w:val="005F65B3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172A0"/>
    <w:rsid w:val="00754EF0"/>
    <w:rsid w:val="007753B7"/>
    <w:rsid w:val="00777A82"/>
    <w:rsid w:val="00782DF0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802724"/>
    <w:rsid w:val="00815A61"/>
    <w:rsid w:val="00820A9E"/>
    <w:rsid w:val="0083361F"/>
    <w:rsid w:val="00842E70"/>
    <w:rsid w:val="00846E3F"/>
    <w:rsid w:val="00847C58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6CB7"/>
    <w:rsid w:val="008F1BD6"/>
    <w:rsid w:val="008F29E9"/>
    <w:rsid w:val="008F7929"/>
    <w:rsid w:val="00922E9A"/>
    <w:rsid w:val="00923A48"/>
    <w:rsid w:val="00923B9D"/>
    <w:rsid w:val="009259CF"/>
    <w:rsid w:val="00945B4B"/>
    <w:rsid w:val="00945B97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3A31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61EC"/>
    <w:rsid w:val="00A13024"/>
    <w:rsid w:val="00A13D8C"/>
    <w:rsid w:val="00A16A26"/>
    <w:rsid w:val="00A176B9"/>
    <w:rsid w:val="00A22203"/>
    <w:rsid w:val="00A34081"/>
    <w:rsid w:val="00A3516D"/>
    <w:rsid w:val="00A53986"/>
    <w:rsid w:val="00A54574"/>
    <w:rsid w:val="00A6344F"/>
    <w:rsid w:val="00A63504"/>
    <w:rsid w:val="00A673B8"/>
    <w:rsid w:val="00A7568F"/>
    <w:rsid w:val="00A75E29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73D05"/>
    <w:rsid w:val="00B80B85"/>
    <w:rsid w:val="00B80E01"/>
    <w:rsid w:val="00BA4090"/>
    <w:rsid w:val="00BB1A18"/>
    <w:rsid w:val="00BD4CAE"/>
    <w:rsid w:val="00BE3368"/>
    <w:rsid w:val="00BF085C"/>
    <w:rsid w:val="00BF55CB"/>
    <w:rsid w:val="00C03E82"/>
    <w:rsid w:val="00C04353"/>
    <w:rsid w:val="00C059DA"/>
    <w:rsid w:val="00C10CB8"/>
    <w:rsid w:val="00C1281B"/>
    <w:rsid w:val="00C14D70"/>
    <w:rsid w:val="00C177D2"/>
    <w:rsid w:val="00C20ED5"/>
    <w:rsid w:val="00C26679"/>
    <w:rsid w:val="00C27450"/>
    <w:rsid w:val="00C3218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028"/>
    <w:rsid w:val="00DF3F87"/>
    <w:rsid w:val="00DF40A8"/>
    <w:rsid w:val="00DF492C"/>
    <w:rsid w:val="00DF78DB"/>
    <w:rsid w:val="00E00CDE"/>
    <w:rsid w:val="00E00F2B"/>
    <w:rsid w:val="00E04A6E"/>
    <w:rsid w:val="00E0755D"/>
    <w:rsid w:val="00E1285F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83F90"/>
    <w:rsid w:val="00E918BF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50ABC"/>
    <w:rsid w:val="00F55C71"/>
    <w:rsid w:val="00F67590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dienstleist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ll.info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145073"/>
    <w:rsid w:val="002E6D4D"/>
    <w:rsid w:val="00360879"/>
    <w:rsid w:val="003674F5"/>
    <w:rsid w:val="00475115"/>
    <w:rsid w:val="004F3821"/>
    <w:rsid w:val="00526795"/>
    <w:rsid w:val="00696B09"/>
    <w:rsid w:val="00717349"/>
    <w:rsid w:val="007A63CC"/>
    <w:rsid w:val="007C7283"/>
    <w:rsid w:val="009279DB"/>
    <w:rsid w:val="00AD1623"/>
    <w:rsid w:val="00BB2ACE"/>
    <w:rsid w:val="00CB2FFA"/>
    <w:rsid w:val="00D64150"/>
    <w:rsid w:val="00E47E02"/>
    <w:rsid w:val="00E52F38"/>
    <w:rsid w:val="00F1105E"/>
    <w:rsid w:val="00FB1A8E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7349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B45BB3-49D5-4BD0-9E19-4BCEDC7C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341</Words>
  <Characters>2153</Characters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2014-06-03T07:21:00Z</cp:lastPrinted>
  <dcterms:created xsi:type="dcterms:W3CDTF">2019-07-02T08:31:00Z</dcterms:created>
  <dcterms:modified xsi:type="dcterms:W3CDTF">2019-07-02T08:31:00Z</dcterms:modified>
</cp:coreProperties>
</file>