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746A4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746A4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746A4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746A4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746A4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746A4C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2D0833">
                      <w:rPr>
                        <w:rFonts w:ascii="Arial" w:hAnsi="Arial" w:cs="Arial"/>
                      </w:rPr>
                      <w:t>Januar</w:t>
                    </w:r>
                    <w:r w:rsidR="00D038C3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262B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82CBC" w:rsidP="0073444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</w:t>
                </w:r>
                <w:r w:rsidR="0073444C">
                  <w:rPr>
                    <w:rFonts w:cs="Arial"/>
                    <w:b/>
                    <w:szCs w:val="22"/>
                    <w:lang w:val="de-DE"/>
                  </w:rPr>
                  <w:t xml:space="preserve"> – große Investitionen geplant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EC2FC8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Die Mall-Unternehmensgruppe bestätigt </w:t>
            </w:r>
            <w:r w:rsidR="00EC2FC8">
              <w:rPr>
                <w:szCs w:val="22"/>
                <w:lang w:val="de-DE"/>
              </w:rPr>
              <w:t>di</w:t>
            </w:r>
            <w:r>
              <w:rPr>
                <w:szCs w:val="22"/>
                <w:lang w:val="de-DE"/>
              </w:rPr>
              <w:t xml:space="preserve">e </w:t>
            </w:r>
            <w:r w:rsidR="00BE4B42">
              <w:rPr>
                <w:szCs w:val="22"/>
                <w:lang w:val="de-DE"/>
              </w:rPr>
              <w:t xml:space="preserve">Erfolge </w:t>
            </w:r>
            <w:r>
              <w:rPr>
                <w:szCs w:val="22"/>
                <w:lang w:val="de-DE"/>
              </w:rPr>
              <w:t xml:space="preserve">der letzten Jahre und hat ihren Umsatz </w:t>
            </w:r>
            <w:r w:rsidR="00F82CBC">
              <w:rPr>
                <w:szCs w:val="22"/>
                <w:lang w:val="de-DE"/>
              </w:rPr>
              <w:t>2018</w:t>
            </w:r>
            <w:r>
              <w:rPr>
                <w:szCs w:val="22"/>
                <w:lang w:val="de-DE"/>
              </w:rPr>
              <w:t xml:space="preserve"> erneut um diesmal </w:t>
            </w:r>
            <w:r w:rsidR="00F82CBC">
              <w:rPr>
                <w:szCs w:val="22"/>
                <w:lang w:val="de-DE"/>
              </w:rPr>
              <w:t>acht</w:t>
            </w:r>
            <w:r>
              <w:rPr>
                <w:szCs w:val="22"/>
                <w:lang w:val="de-DE"/>
              </w:rPr>
              <w:t xml:space="preserve"> Prozent auf insgesamt </w:t>
            </w:r>
            <w:r w:rsidR="00F82CBC">
              <w:rPr>
                <w:szCs w:val="22"/>
                <w:lang w:val="de-DE"/>
              </w:rPr>
              <w:t>80</w:t>
            </w:r>
            <w:r>
              <w:rPr>
                <w:szCs w:val="22"/>
                <w:lang w:val="de-DE"/>
              </w:rPr>
              <w:t xml:space="preserve"> Millionen Euro gesteigert.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EC2FC8" w:rsidRDefault="00EC2FC8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 w:rsidRPr="00EC2FC8">
              <w:rPr>
                <w:b/>
                <w:szCs w:val="22"/>
                <w:lang w:val="de-DE"/>
              </w:rPr>
              <w:t>Sehr gute Umsatzentwicklung im In- und Ausland</w:t>
            </w:r>
          </w:p>
          <w:p w:rsidR="00EC2FC8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</w:t>
            </w:r>
            <w:r w:rsidR="0073444C">
              <w:rPr>
                <w:szCs w:val="22"/>
                <w:lang w:val="de-DE"/>
              </w:rPr>
              <w:t>er Umweltspezialist mit seinen 480 Mitarbeitern kann erneut eine sehr gute Geschäftsentwicklung in den Unternehmensbereichen Regenwasserbewirtschaftung, Abscheider, Pumpen- und Anlagentechnik sowie Neue Energien verzeichnen</w:t>
            </w:r>
            <w:r w:rsidR="00DC5D9A">
              <w:rPr>
                <w:szCs w:val="22"/>
                <w:lang w:val="de-DE"/>
              </w:rPr>
              <w:t xml:space="preserve">. </w:t>
            </w:r>
            <w:r w:rsidR="00BE4B42">
              <w:rPr>
                <w:szCs w:val="22"/>
                <w:lang w:val="de-DE"/>
              </w:rPr>
              <w:t xml:space="preserve">In allen deutschen Mall-Werken konnten 2018 Umsatzzuwächse realisiert werden; </w:t>
            </w:r>
            <w:r w:rsidR="008D5B10">
              <w:rPr>
                <w:szCs w:val="22"/>
                <w:lang w:val="de-DE"/>
              </w:rPr>
              <w:t xml:space="preserve">und </w:t>
            </w:r>
            <w:r w:rsidR="00BE4B42">
              <w:rPr>
                <w:szCs w:val="22"/>
                <w:lang w:val="de-DE"/>
              </w:rPr>
              <w:t>auc</w:t>
            </w:r>
            <w:r w:rsidR="008D5B10">
              <w:rPr>
                <w:szCs w:val="22"/>
                <w:lang w:val="de-DE"/>
              </w:rPr>
              <w:t xml:space="preserve">h die Auslandsmärkte haben </w:t>
            </w:r>
            <w:r w:rsidR="00BE4B42">
              <w:rPr>
                <w:szCs w:val="22"/>
                <w:lang w:val="de-DE"/>
              </w:rPr>
              <w:t xml:space="preserve">durchweg </w:t>
            </w:r>
            <w:r w:rsidR="008D5B10">
              <w:rPr>
                <w:szCs w:val="22"/>
                <w:lang w:val="de-DE"/>
              </w:rPr>
              <w:t>dazu beigetragen</w:t>
            </w:r>
            <w:r w:rsidR="00BE4B42">
              <w:rPr>
                <w:szCs w:val="22"/>
                <w:lang w:val="de-DE"/>
              </w:rPr>
              <w:t xml:space="preserve">. </w:t>
            </w:r>
            <w:r w:rsidR="008D5B10">
              <w:rPr>
                <w:szCs w:val="22"/>
                <w:lang w:val="de-DE"/>
              </w:rPr>
              <w:t>So wurd</w:t>
            </w:r>
            <w:r w:rsidR="00BE4B42">
              <w:rPr>
                <w:szCs w:val="22"/>
                <w:lang w:val="de-DE"/>
              </w:rPr>
              <w:t>e</w:t>
            </w:r>
            <w:r w:rsidR="00046BDA">
              <w:rPr>
                <w:szCs w:val="22"/>
                <w:lang w:val="de-DE"/>
              </w:rPr>
              <w:t xml:space="preserve"> im österreichischen Werk in Asten</w:t>
            </w:r>
            <w:r w:rsidR="00BE4B42">
              <w:rPr>
                <w:szCs w:val="22"/>
                <w:lang w:val="de-DE"/>
              </w:rPr>
              <w:t xml:space="preserve"> </w:t>
            </w:r>
            <w:r w:rsidR="008D5B10">
              <w:rPr>
                <w:szCs w:val="22"/>
                <w:lang w:val="de-DE"/>
              </w:rPr>
              <w:t>schon</w:t>
            </w:r>
            <w:r w:rsidR="00BE4B42">
              <w:rPr>
                <w:szCs w:val="22"/>
                <w:lang w:val="de-DE"/>
              </w:rPr>
              <w:t xml:space="preserve"> im zweiten vollen Produktions</w:t>
            </w:r>
            <w:r w:rsidR="00046BDA">
              <w:rPr>
                <w:szCs w:val="22"/>
                <w:lang w:val="de-DE"/>
              </w:rPr>
              <w:t>jahr ein Umsatz von fünf</w:t>
            </w:r>
            <w:r w:rsidR="00BE4B42">
              <w:rPr>
                <w:szCs w:val="22"/>
                <w:lang w:val="de-DE"/>
              </w:rPr>
              <w:t xml:space="preserve"> </w:t>
            </w:r>
            <w:r w:rsidR="008D5B10">
              <w:rPr>
                <w:szCs w:val="22"/>
                <w:lang w:val="de-DE"/>
              </w:rPr>
              <w:t>Millionen Euro erreicht, a</w:t>
            </w:r>
            <w:r w:rsidR="00BE4B42">
              <w:rPr>
                <w:szCs w:val="22"/>
                <w:lang w:val="de-DE"/>
              </w:rPr>
              <w:t xml:space="preserve">ber auch in Frankreich hat das vergangene Jahr gezeigt, wieviel Potential </w:t>
            </w:r>
            <w:r w:rsidR="008D5B10">
              <w:rPr>
                <w:szCs w:val="22"/>
                <w:lang w:val="de-DE"/>
              </w:rPr>
              <w:t>für Mall</w:t>
            </w:r>
            <w:r w:rsidR="00BE4B42">
              <w:rPr>
                <w:szCs w:val="22"/>
                <w:lang w:val="de-DE"/>
              </w:rPr>
              <w:t xml:space="preserve"> in diesem </w:t>
            </w:r>
            <w:r w:rsidR="00EC2FC8">
              <w:rPr>
                <w:szCs w:val="22"/>
                <w:lang w:val="de-DE"/>
              </w:rPr>
              <w:t>Markt steckt.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EC2FC8" w:rsidRDefault="00EC2FC8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 w:rsidRPr="00EC2FC8">
              <w:rPr>
                <w:b/>
                <w:szCs w:val="22"/>
                <w:lang w:val="de-DE"/>
              </w:rPr>
              <w:t>Erfolg über technischen</w:t>
            </w:r>
            <w:r>
              <w:rPr>
                <w:b/>
                <w:szCs w:val="22"/>
                <w:lang w:val="de-DE"/>
              </w:rPr>
              <w:t xml:space="preserve"> Vorverkauf und Partnerschaft mit</w:t>
            </w:r>
            <w:r w:rsidRPr="00EC2FC8">
              <w:rPr>
                <w:b/>
                <w:szCs w:val="22"/>
                <w:lang w:val="de-DE"/>
              </w:rPr>
              <w:t xml:space="preserve"> Baustoffhandel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Die Gründe für das starke Wachstum sieht </w:t>
            </w:r>
            <w:r w:rsidR="00B262B1">
              <w:rPr>
                <w:szCs w:val="22"/>
                <w:lang w:val="de-DE"/>
              </w:rPr>
              <w:t>Geschäftsführer Markus Grimm</w:t>
            </w:r>
            <w:r>
              <w:rPr>
                <w:szCs w:val="22"/>
                <w:lang w:val="de-DE"/>
              </w:rPr>
              <w:t xml:space="preserve"> </w:t>
            </w:r>
            <w:r w:rsidR="00046BDA">
              <w:rPr>
                <w:szCs w:val="22"/>
                <w:lang w:val="de-DE"/>
              </w:rPr>
              <w:t xml:space="preserve">zum einen </w:t>
            </w:r>
            <w:r>
              <w:rPr>
                <w:szCs w:val="22"/>
                <w:lang w:val="de-DE"/>
              </w:rPr>
              <w:t>im konsequenten Ausbau des technischen Vorverkaufs, bei dem Mall ganz gezielt die ausschreibenden Stellen, also Planungsbüros und kommunale Entscheidungsträger</w:t>
            </w:r>
            <w:r w:rsidR="00B262B1">
              <w:rPr>
                <w:szCs w:val="22"/>
                <w:lang w:val="de-DE"/>
              </w:rPr>
              <w:t xml:space="preserve">, </w:t>
            </w:r>
            <w:r>
              <w:rPr>
                <w:szCs w:val="22"/>
                <w:lang w:val="de-DE"/>
              </w:rPr>
              <w:t>anspricht</w:t>
            </w:r>
            <w:r w:rsidR="00046BDA">
              <w:rPr>
                <w:szCs w:val="22"/>
                <w:lang w:val="de-DE"/>
              </w:rPr>
              <w:t>. Zum anderen trägt die klare</w:t>
            </w:r>
            <w:r>
              <w:rPr>
                <w:szCs w:val="22"/>
                <w:lang w:val="de-DE"/>
              </w:rPr>
              <w:t xml:space="preserve"> Fokussierung auf den qualifizierten Baustofffachhandel</w:t>
            </w:r>
            <w:r w:rsidR="00046BDA">
              <w:rPr>
                <w:szCs w:val="22"/>
                <w:lang w:val="de-DE"/>
              </w:rPr>
              <w:t xml:space="preserve"> und die ausführenden Bauunternehmen zum Erfolg des Unternehmens bei</w:t>
            </w:r>
            <w:r>
              <w:rPr>
                <w:szCs w:val="22"/>
                <w:lang w:val="de-DE"/>
              </w:rPr>
              <w:t xml:space="preserve">: „Mit diesem Fokus festigen wir ganz </w:t>
            </w:r>
            <w:r>
              <w:rPr>
                <w:szCs w:val="22"/>
                <w:lang w:val="de-DE"/>
              </w:rPr>
              <w:lastRenderedPageBreak/>
              <w:t>bewusst die strategische Partnerschaft mit</w:t>
            </w:r>
            <w:r w:rsidR="00046BDA">
              <w:rPr>
                <w:szCs w:val="22"/>
                <w:lang w:val="de-DE"/>
              </w:rPr>
              <w:t xml:space="preserve"> dem Fachhandel</w:t>
            </w:r>
            <w:r>
              <w:rPr>
                <w:szCs w:val="22"/>
                <w:lang w:val="de-DE"/>
              </w:rPr>
              <w:t>“</w:t>
            </w:r>
            <w:r w:rsidR="008D5B10">
              <w:rPr>
                <w:szCs w:val="22"/>
                <w:lang w:val="de-DE"/>
              </w:rPr>
              <w:t>, so Grimm.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DC5D9A" w:rsidRDefault="00DC5D9A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>
              <w:rPr>
                <w:b/>
                <w:szCs w:val="22"/>
                <w:lang w:val="de-DE"/>
              </w:rPr>
              <w:t>Hohe</w:t>
            </w:r>
            <w:r w:rsidR="00EC2FC8" w:rsidRPr="00DC5D9A">
              <w:rPr>
                <w:b/>
                <w:szCs w:val="22"/>
                <w:lang w:val="de-DE"/>
              </w:rPr>
              <w:t xml:space="preserve"> Investition</w:t>
            </w:r>
            <w:r w:rsidR="008C0ED5" w:rsidRPr="00DC5D9A">
              <w:rPr>
                <w:b/>
                <w:szCs w:val="22"/>
                <w:lang w:val="de-DE"/>
              </w:rPr>
              <w:t>en in P</w:t>
            </w:r>
            <w:r w:rsidRPr="00DC5D9A">
              <w:rPr>
                <w:b/>
                <w:szCs w:val="22"/>
                <w:lang w:val="de-DE"/>
              </w:rPr>
              <w:t>roduktion, Technik und Vertrieb</w:t>
            </w:r>
          </w:p>
          <w:p w:rsidR="00B262B1" w:rsidRDefault="008D5B10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</w:t>
            </w:r>
            <w:r w:rsidR="00B262B1">
              <w:rPr>
                <w:szCs w:val="22"/>
                <w:lang w:val="de-DE"/>
              </w:rPr>
              <w:t xml:space="preserve">as Unternehmen </w:t>
            </w:r>
            <w:r>
              <w:rPr>
                <w:szCs w:val="22"/>
                <w:lang w:val="de-DE"/>
              </w:rPr>
              <w:t xml:space="preserve">kann </w:t>
            </w:r>
            <w:r w:rsidR="00B262B1">
              <w:rPr>
                <w:szCs w:val="22"/>
                <w:lang w:val="de-DE"/>
              </w:rPr>
              <w:t xml:space="preserve">weiter aus eigener Kraft in die Zukunft investieren: </w:t>
            </w:r>
            <w:r w:rsidR="00EC2FC8">
              <w:rPr>
                <w:szCs w:val="22"/>
                <w:lang w:val="de-DE"/>
              </w:rPr>
              <w:t>Für die nächsten drei Jahre sind Investitionen in einer Gesamth</w:t>
            </w:r>
            <w:r w:rsidR="00B262B1">
              <w:rPr>
                <w:szCs w:val="22"/>
                <w:lang w:val="de-DE"/>
              </w:rPr>
              <w:t xml:space="preserve">öhe von </w:t>
            </w:r>
            <w:r w:rsidR="00EC2FC8">
              <w:rPr>
                <w:szCs w:val="22"/>
                <w:lang w:val="de-DE"/>
              </w:rPr>
              <w:t xml:space="preserve">16 bis 17 </w:t>
            </w:r>
            <w:r w:rsidR="00B262B1">
              <w:rPr>
                <w:szCs w:val="22"/>
                <w:lang w:val="de-DE"/>
              </w:rPr>
              <w:t xml:space="preserve">Millionen Euro </w:t>
            </w:r>
            <w:r w:rsidR="00EC2FC8">
              <w:rPr>
                <w:szCs w:val="22"/>
                <w:lang w:val="de-DE"/>
              </w:rPr>
              <w:t>geplant. Gr</w:t>
            </w:r>
            <w:r w:rsidR="00B262B1">
              <w:rPr>
                <w:szCs w:val="22"/>
                <w:lang w:val="de-DE"/>
              </w:rPr>
              <w:t>ößte</w:t>
            </w:r>
            <w:r w:rsidR="00CF1B6A">
              <w:rPr>
                <w:szCs w:val="22"/>
                <w:lang w:val="de-DE"/>
              </w:rPr>
              <w:t xml:space="preserve"> Einzelinvestition ist</w:t>
            </w:r>
            <w:r w:rsidR="00EC2FC8">
              <w:rPr>
                <w:szCs w:val="22"/>
                <w:lang w:val="de-DE"/>
              </w:rPr>
              <w:t xml:space="preserve"> dabei die Errichtung eines neuen Produktionsstandorte</w:t>
            </w:r>
            <w:r w:rsidR="00CF1B6A">
              <w:rPr>
                <w:szCs w:val="22"/>
                <w:lang w:val="de-DE"/>
              </w:rPr>
              <w:t>s im westfälischen Coesfeld</w:t>
            </w:r>
            <w:r w:rsidR="00EC2FC8">
              <w:rPr>
                <w:szCs w:val="22"/>
                <w:lang w:val="de-DE"/>
              </w:rPr>
              <w:t>.</w:t>
            </w:r>
            <w:r w:rsidR="00CF1B6A">
              <w:rPr>
                <w:szCs w:val="22"/>
                <w:lang w:val="de-DE"/>
              </w:rPr>
              <w:t xml:space="preserve"> </w:t>
            </w:r>
            <w:r>
              <w:rPr>
                <w:szCs w:val="22"/>
                <w:lang w:val="de-DE"/>
              </w:rPr>
              <w:t xml:space="preserve">Mit einem neuen Bemessungsprogramm für die Regenwasserbewirtschaftung arbeitet Mall </w:t>
            </w:r>
            <w:r w:rsidR="00CF1B6A">
              <w:rPr>
                <w:szCs w:val="22"/>
                <w:lang w:val="de-DE"/>
              </w:rPr>
              <w:t xml:space="preserve">weiter am kontinuierlichen </w:t>
            </w:r>
            <w:r>
              <w:rPr>
                <w:szCs w:val="22"/>
                <w:lang w:val="de-DE"/>
              </w:rPr>
              <w:t>Ausbau sein</w:t>
            </w:r>
            <w:r w:rsidR="00CF1B6A">
              <w:rPr>
                <w:szCs w:val="22"/>
                <w:lang w:val="de-DE"/>
              </w:rPr>
              <w:t>e</w:t>
            </w:r>
            <w:r>
              <w:rPr>
                <w:szCs w:val="22"/>
                <w:lang w:val="de-DE"/>
              </w:rPr>
              <w:t>r digitalen Planerunterstütz</w:t>
            </w:r>
            <w:r w:rsidR="008C0ED5">
              <w:rPr>
                <w:szCs w:val="22"/>
                <w:lang w:val="de-DE"/>
              </w:rPr>
              <w:t>ung</w:t>
            </w:r>
            <w:r w:rsidR="00DC5D9A">
              <w:rPr>
                <w:szCs w:val="22"/>
                <w:lang w:val="de-DE"/>
              </w:rPr>
              <w:t>, und für 2019 steht</w:t>
            </w:r>
            <w:r>
              <w:rPr>
                <w:szCs w:val="22"/>
                <w:lang w:val="de-DE"/>
              </w:rPr>
              <w:t xml:space="preserve"> der</w:t>
            </w:r>
            <w:r w:rsidR="00CF1B6A">
              <w:rPr>
                <w:szCs w:val="22"/>
                <w:lang w:val="de-DE"/>
              </w:rPr>
              <w:t xml:space="preserve"> Relaunch der Unternehmens-Website unter </w:t>
            </w:r>
            <w:hyperlink r:id="rId10" w:history="1">
              <w:r w:rsidR="00CF1B6A" w:rsidRPr="00CF1B6A">
                <w:rPr>
                  <w:rStyle w:val="Hyperlink"/>
                  <w:color w:val="00B050"/>
                  <w:szCs w:val="22"/>
                  <w:lang w:val="de-DE"/>
                </w:rPr>
                <w:t>www.mall.info</w:t>
              </w:r>
            </w:hyperlink>
            <w:r w:rsidR="00CF1B6A">
              <w:rPr>
                <w:szCs w:val="22"/>
                <w:lang w:val="de-DE"/>
              </w:rPr>
              <w:t xml:space="preserve"> </w:t>
            </w:r>
            <w:r w:rsidR="008C0ED5">
              <w:rPr>
                <w:szCs w:val="22"/>
                <w:lang w:val="de-DE"/>
              </w:rPr>
              <w:t>an</w:t>
            </w:r>
            <w:r w:rsidR="008C0ED5" w:rsidRPr="00DC5D9A">
              <w:rPr>
                <w:szCs w:val="22"/>
                <w:lang w:val="de-DE"/>
              </w:rPr>
              <w:t xml:space="preserve">. Ein weiterer Schwerpunkt ist der qualifizierte Ausbau der </w:t>
            </w:r>
            <w:r w:rsidR="00CF1B6A" w:rsidRPr="00DC5D9A">
              <w:rPr>
                <w:szCs w:val="22"/>
                <w:lang w:val="de-DE"/>
              </w:rPr>
              <w:t>Außendienstorganisation</w:t>
            </w:r>
            <w:r w:rsidR="008C0ED5" w:rsidRPr="00DC5D9A">
              <w:rPr>
                <w:szCs w:val="22"/>
                <w:lang w:val="de-DE"/>
              </w:rPr>
              <w:t xml:space="preserve"> durch Ingenieure und Techniker, um den technischen Vorverkauf zu fördern</w:t>
            </w:r>
            <w:r w:rsidR="00CF1B6A" w:rsidRPr="00DC5D9A">
              <w:rPr>
                <w:szCs w:val="22"/>
                <w:lang w:val="de-DE"/>
              </w:rPr>
              <w:t xml:space="preserve">. </w:t>
            </w:r>
            <w:r w:rsidR="00B262B1" w:rsidRPr="00DC5D9A">
              <w:rPr>
                <w:szCs w:val="22"/>
                <w:lang w:val="de-DE"/>
              </w:rPr>
              <w:t xml:space="preserve">Die aktuelle Auftragslage </w:t>
            </w:r>
            <w:r w:rsidR="00CF1B6A" w:rsidRPr="00DC5D9A">
              <w:rPr>
                <w:szCs w:val="22"/>
                <w:lang w:val="de-DE"/>
              </w:rPr>
              <w:t>und</w:t>
            </w:r>
            <w:r w:rsidR="00CF1B6A">
              <w:rPr>
                <w:szCs w:val="22"/>
                <w:lang w:val="de-DE"/>
              </w:rPr>
              <w:t xml:space="preserve"> eine weiterhin gute Baukonjunktur lassen</w:t>
            </w:r>
            <w:r>
              <w:rPr>
                <w:szCs w:val="22"/>
                <w:lang w:val="de-DE"/>
              </w:rPr>
              <w:t xml:space="preserve"> Geschäftsführer Grimm </w:t>
            </w:r>
            <w:r w:rsidR="00CF1B6A">
              <w:rPr>
                <w:szCs w:val="22"/>
                <w:lang w:val="de-DE"/>
              </w:rPr>
              <w:t>optimistis</w:t>
            </w:r>
            <w:r w:rsidR="00B262B1">
              <w:rPr>
                <w:szCs w:val="22"/>
                <w:lang w:val="de-DE"/>
              </w:rPr>
              <w:t>ch ins neue Ge</w:t>
            </w:r>
            <w:r w:rsidR="00CF1B6A">
              <w:rPr>
                <w:szCs w:val="22"/>
                <w:lang w:val="de-DE"/>
              </w:rPr>
              <w:t>schäftsjahr 2019</w:t>
            </w:r>
            <w:r w:rsidR="00B262B1">
              <w:rPr>
                <w:szCs w:val="22"/>
                <w:lang w:val="de-DE"/>
              </w:rPr>
              <w:t xml:space="preserve"> blicken.</w:t>
            </w:r>
          </w:p>
          <w:p w:rsidR="00B262B1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6F4819" w:rsidRDefault="005730CE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2.366</w:t>
            </w:r>
            <w:r w:rsidR="00B262B1" w:rsidRPr="00016AC3">
              <w:rPr>
                <w:szCs w:val="22"/>
                <w:lang w:val="de-DE"/>
              </w:rPr>
              <w:t xml:space="preserve"> Zeichen mit Leerzeichen</w:t>
            </w:r>
          </w:p>
          <w:p w:rsidR="005E05BC" w:rsidRDefault="005E05BC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DC5D9A" w:rsidRDefault="00DC5D9A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Pr="005E05BC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5E05B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73444C" w:rsidRDefault="0073444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73444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 – große Investitionen geplant</w:t>
                </w:r>
              </w:p>
            </w:sdtContent>
          </w:sdt>
          <w:p w:rsidR="00F82CBC" w:rsidRPr="0073444C" w:rsidRDefault="00F82CB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2CBC" w:rsidRPr="0073444C" w:rsidRDefault="00F82CB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92942" w:rsidRDefault="00A92942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D82825" w:rsidRDefault="00046BDA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AA1FE9F" wp14:editId="7B1AC0CA">
                  <wp:extent cx="3714750" cy="23867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831" cy="240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DA" w:rsidRPr="00046BDA" w:rsidRDefault="00046BDA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046BDA">
              <w:rPr>
                <w:noProof/>
                <w:lang w:val="de-DE"/>
              </w:rPr>
              <w:t>Die Mall-Firmenzentrale in Donaueschingen.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9CCC471" wp14:editId="50C2F644">
                  <wp:extent cx="3736352" cy="210121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027" cy="210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CBC" w:rsidRDefault="00F82CBC" w:rsidP="00F82CBC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 Stahlbetonbehälter von Mall gibt es in verschiedenen Ausführungen. Bei Nordzucker in Wierthe, in der Nähe von Braunschweig, wird aus acht miteinander verbundenen Ovalbehältern ein Löschwasserbehälter mit 220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3</w:t>
            </w:r>
            <w:r>
              <w:rPr>
                <w:rFonts w:cs="Arial"/>
                <w:szCs w:val="22"/>
                <w:lang w:val="de-DE"/>
              </w:rPr>
              <w:t xml:space="preserve"> Volumen. (Mall GmbH)</w:t>
            </w: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862313885"/>
              <w:placeholder>
                <w:docPart w:val="6859C6017C69409E8C09FCD31190A5D8"/>
              </w:placeholder>
            </w:sdtPr>
            <w:sdtEndPr>
              <w:rPr>
                <w:b/>
              </w:rPr>
            </w:sdtEndPr>
            <w:sdtContent>
              <w:p w:rsidR="0073444C" w:rsidRPr="00394094" w:rsidRDefault="0073444C" w:rsidP="0073444C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73444C" w:rsidRDefault="0073444C" w:rsidP="0073444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F82CBC" w:rsidRPr="0073444C" w:rsidRDefault="0073444C" w:rsidP="0073444C">
                <w:pPr>
                  <w:pStyle w:val="Textkrper31"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 – große Investitionen geplant</w:t>
                </w:r>
              </w:p>
            </w:sdtContent>
          </w:sdt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3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2C6621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Pr="00C81AC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046BDA" w:rsidRDefault="00046BD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52" w:rsidRDefault="003F6552" w:rsidP="00EA706D">
      <w:r>
        <w:separator/>
      </w:r>
    </w:p>
  </w:endnote>
  <w:endnote w:type="continuationSeparator" w:id="0">
    <w:p w:rsidR="003F6552" w:rsidRDefault="003F6552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0441B0">
            <w:rPr>
              <w:rFonts w:ascii="Arial" w:hAnsi="Arial" w:cs="Arial"/>
              <w:sz w:val="18"/>
            </w:rPr>
            <w:t>„Bei Mall läuft es rund – große Investitionen geplant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D038C3">
            <w:rPr>
              <w:rFonts w:ascii="Arial" w:hAnsi="Arial" w:cs="Arial"/>
              <w:sz w:val="18"/>
            </w:rPr>
            <w:t>1.2019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46A4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46A4C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107C7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107C7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52" w:rsidRDefault="003F6552" w:rsidP="00EA706D">
      <w:r>
        <w:separator/>
      </w:r>
    </w:p>
  </w:footnote>
  <w:footnote w:type="continuationSeparator" w:id="0">
    <w:p w:rsidR="003F6552" w:rsidRDefault="003F6552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73DA7"/>
    <w:multiLevelType w:val="hybridMultilevel"/>
    <w:tmpl w:val="8D241C12"/>
    <w:lvl w:ilvl="0" w:tplc="CCB862E0">
      <w:start w:val="201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41B0"/>
    <w:rsid w:val="000455EE"/>
    <w:rsid w:val="00046BDA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07C79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5A1B"/>
    <w:rsid w:val="001E6FC8"/>
    <w:rsid w:val="001F5718"/>
    <w:rsid w:val="001F67F6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1C04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552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02E5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30CE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05BC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444C"/>
    <w:rsid w:val="00737D2A"/>
    <w:rsid w:val="00744209"/>
    <w:rsid w:val="00746A4C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22A7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0ED5"/>
    <w:rsid w:val="008C38E5"/>
    <w:rsid w:val="008D2575"/>
    <w:rsid w:val="008D5B10"/>
    <w:rsid w:val="008E1502"/>
    <w:rsid w:val="008F1BD6"/>
    <w:rsid w:val="008F4133"/>
    <w:rsid w:val="008F4DC9"/>
    <w:rsid w:val="008F7929"/>
    <w:rsid w:val="00902AF2"/>
    <w:rsid w:val="009072B2"/>
    <w:rsid w:val="00911929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233D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1A83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262B1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B42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1B6A"/>
    <w:rsid w:val="00CF3C25"/>
    <w:rsid w:val="00CF413C"/>
    <w:rsid w:val="00CF6CC2"/>
    <w:rsid w:val="00CF7CA3"/>
    <w:rsid w:val="00D000BA"/>
    <w:rsid w:val="00D038C3"/>
    <w:rsid w:val="00D05F92"/>
    <w:rsid w:val="00D06218"/>
    <w:rsid w:val="00D16902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5D9A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814DA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2FC8"/>
    <w:rsid w:val="00EC4A9C"/>
    <w:rsid w:val="00EC612B"/>
    <w:rsid w:val="00ED3781"/>
    <w:rsid w:val="00EE39D6"/>
    <w:rsid w:val="00EE468B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2CBC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.inf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9C6017C69409E8C09FCD31190A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098EF-E5C7-436C-9AE9-44E31D7DF89D}"/>
      </w:docPartPr>
      <w:docPartBody>
        <w:p w:rsidR="00467B73" w:rsidRDefault="00BC1F93" w:rsidP="00BC1F93">
          <w:pPr>
            <w:pStyle w:val="6859C6017C69409E8C09FCD31190A5D8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67B73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95A96"/>
    <w:rsid w:val="005A6FA1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8F7B73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6720E"/>
    <w:rsid w:val="00AD1623"/>
    <w:rsid w:val="00B27B30"/>
    <w:rsid w:val="00B442B9"/>
    <w:rsid w:val="00B61824"/>
    <w:rsid w:val="00BA2C7E"/>
    <w:rsid w:val="00BB2ACE"/>
    <w:rsid w:val="00BC1F93"/>
    <w:rsid w:val="00BF1483"/>
    <w:rsid w:val="00C11239"/>
    <w:rsid w:val="00C3190A"/>
    <w:rsid w:val="00C84E1A"/>
    <w:rsid w:val="00CB2FFA"/>
    <w:rsid w:val="00D00953"/>
    <w:rsid w:val="00D37CEC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C3942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F9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6859C6017C69409E8C09FCD31190A5D8">
    <w:name w:val="6859C6017C69409E8C09FCD31190A5D8"/>
    <w:rsid w:val="00BC1F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A6C33-09AB-4148-89A9-97B92F9E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573</Words>
  <Characters>3616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2018-12-21T09:45:00Z</cp:lastPrinted>
  <dcterms:created xsi:type="dcterms:W3CDTF">2019-07-05T09:53:00Z</dcterms:created>
  <dcterms:modified xsi:type="dcterms:W3CDTF">2019-07-05T09:53:00Z</dcterms:modified>
</cp:coreProperties>
</file>